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97" w:rsidRPr="00A65327" w:rsidRDefault="00F96997" w:rsidP="00F96997">
      <w:pPr>
        <w:spacing w:after="0" w:line="360" w:lineRule="auto"/>
        <w:ind w:firstLine="720"/>
        <w:jc w:val="both"/>
        <w:rPr>
          <w:rFonts w:ascii="Arial" w:hAnsi="Arial" w:cs="Arial"/>
          <w:bCs/>
          <w:sz w:val="48"/>
          <w:szCs w:val="140"/>
          <w:shd w:val="clear" w:color="auto" w:fill="FFFFFF"/>
        </w:rPr>
      </w:pPr>
      <w:bookmarkStart w:id="0" w:name="_GoBack"/>
      <w:bookmarkEnd w:id="0"/>
    </w:p>
    <w:p w:rsidR="00F96997" w:rsidRDefault="00F54544" w:rsidP="00F96997">
      <w:pPr>
        <w:spacing w:after="0" w:line="360" w:lineRule="auto"/>
        <w:ind w:firstLine="720"/>
        <w:jc w:val="both"/>
        <w:rPr>
          <w:rFonts w:ascii="Arial" w:hAnsi="Arial" w:cs="Arial"/>
          <w:sz w:val="48"/>
          <w:szCs w:val="140"/>
        </w:rPr>
      </w:pPr>
      <w:r w:rsidRPr="00F54544">
        <w:rPr>
          <w:rFonts w:cstheme="minorHAnsi"/>
          <w:b/>
          <w:noProof/>
          <w:sz w:val="24"/>
          <w:szCs w:val="24"/>
          <w:lang w:val="pt-PT" w:eastAsia="pt-PT"/>
        </w:rPr>
        <w:pict>
          <v:roundrect id="Retângulo arredondado 7" o:spid="_x0000_s1026" style="position:absolute;left:0;text-align:left;margin-left:0;margin-top:-.05pt;width:447pt;height:80.25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" fillcolor="#c9c9c9 [1942]" strokecolor="#525252 [1606]" strokeweight="1pt">
            <v:stroke joinstyle="miter"/>
            <v:textbox>
              <w:txbxContent>
                <w:p w:rsidR="00F96997" w:rsidRPr="001B368F" w:rsidRDefault="00F96997" w:rsidP="00F96997">
                  <w:pPr>
                    <w:jc w:val="center"/>
                    <w:rPr>
                      <w:rFonts w:ascii="Arial" w:hAnsi="Arial" w:cs="Arial"/>
                      <w:b/>
                      <w:color w:val="0D0D0D" w:themeColor="text1" w:themeTint="F2"/>
                      <w:sz w:val="44"/>
                      <w:lang w:val="pt-PT"/>
                    </w:rPr>
                  </w:pPr>
                  <w:r>
                    <w:rPr>
                      <w:rFonts w:ascii="Arial" w:hAnsi="Arial" w:cs="Arial"/>
                      <w:b/>
                      <w:color w:val="0D0D0D" w:themeColor="text1" w:themeTint="F2"/>
                      <w:sz w:val="44"/>
                      <w:lang w:val="pt-PT"/>
                    </w:rPr>
                    <w:t>LESSON PLAN</w:t>
                  </w:r>
                </w:p>
                <w:p w:rsidR="00F96997" w:rsidRPr="001B368F" w:rsidRDefault="00F96997" w:rsidP="00F96997">
                  <w:pPr>
                    <w:jc w:val="center"/>
                    <w:rPr>
                      <w:rFonts w:ascii="Arial" w:hAnsi="Arial" w:cs="Arial"/>
                      <w:b/>
                      <w:color w:val="0D0D0D" w:themeColor="text1" w:themeTint="F2"/>
                      <w:sz w:val="44"/>
                      <w:lang w:val="pt-PT"/>
                    </w:rPr>
                  </w:pPr>
                  <w:r w:rsidRPr="00A65327">
                    <w:rPr>
                      <w:rFonts w:ascii="Arial" w:hAnsi="Arial" w:cs="Arial"/>
                      <w:b/>
                      <w:color w:val="0D0D0D" w:themeColor="text1" w:themeTint="F2"/>
                      <w:sz w:val="44"/>
                      <w:lang w:val="pt-PT"/>
                    </w:rPr>
                    <w:t>World Meteorological Day</w:t>
                  </w:r>
                </w:p>
              </w:txbxContent>
            </v:textbox>
          </v:roundrect>
        </w:pict>
      </w:r>
    </w:p>
    <w:p w:rsidR="00F96997" w:rsidRDefault="00F96997" w:rsidP="00F96997">
      <w:pPr>
        <w:spacing w:after="0" w:line="360" w:lineRule="auto"/>
        <w:ind w:firstLine="720"/>
        <w:jc w:val="both"/>
        <w:rPr>
          <w:rFonts w:ascii="Arial" w:hAnsi="Arial" w:cs="Arial"/>
          <w:sz w:val="48"/>
          <w:szCs w:val="140"/>
        </w:rPr>
      </w:pPr>
    </w:p>
    <w:p w:rsidR="00F96997" w:rsidRPr="0099707E" w:rsidRDefault="00F96997" w:rsidP="00F96997">
      <w:pPr>
        <w:spacing w:line="480" w:lineRule="auto"/>
        <w:jc w:val="both"/>
        <w:rPr>
          <w:rFonts w:cstheme="minorHAnsi"/>
          <w:b/>
          <w:sz w:val="24"/>
          <w:szCs w:val="24"/>
        </w:rPr>
      </w:pPr>
    </w:p>
    <w:p w:rsidR="00F96997" w:rsidRPr="00A65327" w:rsidRDefault="00F96997" w:rsidP="00F96997">
      <w:pPr>
        <w:spacing w:after="0" w:line="360" w:lineRule="auto"/>
        <w:jc w:val="both"/>
        <w:rPr>
          <w:rFonts w:ascii="Arial" w:hAnsi="Arial" w:cs="Arial"/>
          <w:b/>
          <w:sz w:val="24"/>
          <w:szCs w:val="24"/>
        </w:rPr>
      </w:pPr>
      <w:r>
        <w:rPr>
          <w:rFonts w:ascii="Arial" w:hAnsi="Arial" w:cs="Arial"/>
          <w:b/>
          <w:sz w:val="24"/>
          <w:szCs w:val="24"/>
        </w:rPr>
        <w:t>WITH</w:t>
      </w:r>
      <w:r w:rsidRPr="00A65327">
        <w:rPr>
          <w:rFonts w:ascii="Arial" w:hAnsi="Arial" w:cs="Arial"/>
          <w:b/>
          <w:sz w:val="24"/>
          <w:szCs w:val="24"/>
        </w:rPr>
        <w:t xml:space="preserve"> THIS </w:t>
      </w:r>
      <w:r>
        <w:rPr>
          <w:rFonts w:ascii="Arial" w:hAnsi="Arial" w:cs="Arial"/>
          <w:b/>
          <w:sz w:val="24"/>
          <w:szCs w:val="24"/>
        </w:rPr>
        <w:t>LESSON</w:t>
      </w:r>
      <w:r w:rsidRPr="00A65327">
        <w:rPr>
          <w:rFonts w:ascii="Arial" w:hAnsi="Arial" w:cs="Arial"/>
          <w:b/>
          <w:sz w:val="24"/>
          <w:szCs w:val="24"/>
        </w:rPr>
        <w:t>, THE ST</w:t>
      </w:r>
      <w:r>
        <w:rPr>
          <w:rFonts w:ascii="Arial" w:hAnsi="Arial" w:cs="Arial"/>
          <w:b/>
          <w:sz w:val="24"/>
          <w:szCs w:val="24"/>
        </w:rPr>
        <w:t>UDENTS ARE INTENDED TO LEARN</w:t>
      </w:r>
      <w:r w:rsidRPr="00A65327">
        <w:rPr>
          <w:rFonts w:ascii="Arial" w:hAnsi="Arial" w:cs="Arial"/>
          <w:b/>
          <w:sz w:val="24"/>
          <w:szCs w:val="24"/>
        </w:rPr>
        <w:t xml:space="preserve"> THE FOLLOWING:</w:t>
      </w:r>
    </w:p>
    <w:tbl>
      <w:tblPr>
        <w:tblStyle w:val="TableGrid"/>
        <w:tblW w:w="0" w:type="auto"/>
        <w:jc w:val="center"/>
        <w:tblLook w:val="04A0"/>
      </w:tblPr>
      <w:tblGrid>
        <w:gridCol w:w="421"/>
        <w:gridCol w:w="8299"/>
      </w:tblGrid>
      <w:tr w:rsidR="00F96997" w:rsidRPr="00A65327" w:rsidTr="00565C81">
        <w:trPr>
          <w:jc w:val="center"/>
        </w:trPr>
        <w:tc>
          <w:tcPr>
            <w:tcW w:w="421" w:type="dxa"/>
            <w:tcBorders>
              <w:top w:val="single" w:sz="4" w:space="0" w:color="auto"/>
              <w:bottom w:val="single" w:sz="4" w:space="0" w:color="auto"/>
            </w:tcBorders>
          </w:tcPr>
          <w:p w:rsidR="00F96997" w:rsidRPr="007E1D59" w:rsidRDefault="00F96997" w:rsidP="00565C81">
            <w:pPr>
              <w:spacing w:line="360" w:lineRule="auto"/>
              <w:jc w:val="center"/>
              <w:rPr>
                <w:rFonts w:ascii="Arial" w:hAnsi="Arial" w:cs="Arial"/>
                <w:sz w:val="24"/>
                <w:szCs w:val="24"/>
                <w:lang w:val="pt-PT"/>
              </w:rPr>
            </w:pPr>
            <w:r w:rsidRPr="007E1D59">
              <w:rPr>
                <w:rFonts w:ascii="Arial" w:hAnsi="Arial" w:cs="Arial"/>
                <w:sz w:val="24"/>
                <w:szCs w:val="24"/>
                <w:lang w:val="pt-PT"/>
              </w:rPr>
              <w:t>1.</w:t>
            </w:r>
          </w:p>
        </w:tc>
        <w:tc>
          <w:tcPr>
            <w:tcW w:w="8595" w:type="dxa"/>
            <w:tcBorders>
              <w:top w:val="single" w:sz="4" w:space="0" w:color="auto"/>
              <w:bottom w:val="single" w:sz="4" w:space="0" w:color="auto"/>
              <w:right w:val="single" w:sz="4" w:space="0" w:color="auto"/>
            </w:tcBorders>
          </w:tcPr>
          <w:p w:rsidR="00F96997" w:rsidRPr="00A65327" w:rsidRDefault="00F96997" w:rsidP="00565C81">
            <w:pPr>
              <w:shd w:val="clear" w:color="auto" w:fill="FFFFFF"/>
              <w:jc w:val="both"/>
              <w:rPr>
                <w:rFonts w:ascii="Arial" w:hAnsi="Arial" w:cs="Arial"/>
                <w:sz w:val="24"/>
                <w:szCs w:val="24"/>
              </w:rPr>
            </w:pPr>
            <w:r w:rsidRPr="00A65327">
              <w:rPr>
                <w:rFonts w:ascii="Arial" w:hAnsi="Arial" w:cs="Arial"/>
                <w:sz w:val="24"/>
                <w:szCs w:val="24"/>
              </w:rPr>
              <w:t>Recognize that there is a science that studies phenomena related to meteorology.</w:t>
            </w:r>
          </w:p>
        </w:tc>
      </w:tr>
      <w:tr w:rsidR="00F96997" w:rsidRPr="00A65327" w:rsidTr="00565C81">
        <w:trPr>
          <w:jc w:val="center"/>
        </w:trPr>
        <w:tc>
          <w:tcPr>
            <w:tcW w:w="421" w:type="dxa"/>
            <w:tcBorders>
              <w:top w:val="single" w:sz="4" w:space="0" w:color="auto"/>
              <w:bottom w:val="single" w:sz="4" w:space="0" w:color="auto"/>
            </w:tcBorders>
          </w:tcPr>
          <w:p w:rsidR="00F96997" w:rsidRPr="007E1D59" w:rsidRDefault="00F96997" w:rsidP="00565C81">
            <w:pPr>
              <w:spacing w:line="360" w:lineRule="auto"/>
              <w:jc w:val="center"/>
              <w:rPr>
                <w:rFonts w:ascii="Arial" w:hAnsi="Arial" w:cs="Arial"/>
                <w:sz w:val="24"/>
                <w:szCs w:val="24"/>
                <w:lang w:val="pt-PT"/>
              </w:rPr>
            </w:pPr>
            <w:r w:rsidRPr="007E1D59">
              <w:rPr>
                <w:rFonts w:ascii="Arial" w:hAnsi="Arial" w:cs="Arial"/>
                <w:sz w:val="24"/>
                <w:szCs w:val="24"/>
                <w:lang w:val="pt-PT"/>
              </w:rPr>
              <w:t>2.</w:t>
            </w:r>
          </w:p>
        </w:tc>
        <w:tc>
          <w:tcPr>
            <w:tcW w:w="8595" w:type="dxa"/>
            <w:tcBorders>
              <w:top w:val="single" w:sz="4" w:space="0" w:color="auto"/>
              <w:bottom w:val="single" w:sz="4" w:space="0" w:color="auto"/>
              <w:right w:val="single" w:sz="4" w:space="0" w:color="auto"/>
            </w:tcBorders>
          </w:tcPr>
          <w:p w:rsidR="00F96997" w:rsidRPr="00A65327" w:rsidRDefault="00F96997" w:rsidP="00565C81">
            <w:pPr>
              <w:shd w:val="clear" w:color="auto" w:fill="FFFFFF"/>
              <w:jc w:val="both"/>
              <w:rPr>
                <w:rFonts w:ascii="Arial" w:eastAsia="Times New Roman" w:hAnsi="Arial" w:cs="Arial"/>
                <w:color w:val="222222"/>
                <w:sz w:val="24"/>
                <w:szCs w:val="24"/>
                <w:lang w:eastAsia="pt-PT"/>
              </w:rPr>
            </w:pPr>
            <w:r w:rsidRPr="00A65327">
              <w:rPr>
                <w:rFonts w:ascii="Arial" w:eastAsia="Times New Roman" w:hAnsi="Arial" w:cs="Arial"/>
                <w:color w:val="000000"/>
                <w:sz w:val="24"/>
                <w:szCs w:val="24"/>
                <w:lang w:eastAsia="pt-PT"/>
              </w:rPr>
              <w:t>Describe the atmospheric conditions of the day, recognizing the most appropriate designation (rainy, hot, cold, windy ...).</w:t>
            </w:r>
          </w:p>
        </w:tc>
      </w:tr>
      <w:tr w:rsidR="00F96997" w:rsidRPr="00A65327" w:rsidTr="00565C81">
        <w:trPr>
          <w:jc w:val="center"/>
        </w:trPr>
        <w:tc>
          <w:tcPr>
            <w:tcW w:w="421" w:type="dxa"/>
            <w:tcBorders>
              <w:top w:val="single" w:sz="4" w:space="0" w:color="auto"/>
              <w:bottom w:val="single" w:sz="4" w:space="0" w:color="auto"/>
            </w:tcBorders>
          </w:tcPr>
          <w:p w:rsidR="00F96997" w:rsidRPr="007E1D59" w:rsidRDefault="00F96997" w:rsidP="00565C81">
            <w:pPr>
              <w:spacing w:line="360" w:lineRule="auto"/>
              <w:jc w:val="center"/>
              <w:rPr>
                <w:rFonts w:ascii="Arial" w:hAnsi="Arial" w:cs="Arial"/>
                <w:sz w:val="24"/>
                <w:szCs w:val="24"/>
                <w:lang w:val="pt-PT"/>
              </w:rPr>
            </w:pPr>
            <w:r w:rsidRPr="007E1D59">
              <w:rPr>
                <w:rFonts w:ascii="Arial" w:hAnsi="Arial" w:cs="Arial"/>
                <w:sz w:val="24"/>
                <w:szCs w:val="24"/>
                <w:lang w:val="pt-PT"/>
              </w:rPr>
              <w:t>3.</w:t>
            </w:r>
          </w:p>
        </w:tc>
        <w:tc>
          <w:tcPr>
            <w:tcW w:w="8595" w:type="dxa"/>
            <w:tcBorders>
              <w:top w:val="single" w:sz="4" w:space="0" w:color="auto"/>
              <w:bottom w:val="single" w:sz="4" w:space="0" w:color="auto"/>
              <w:right w:val="single" w:sz="4" w:space="0" w:color="auto"/>
            </w:tcBorders>
          </w:tcPr>
          <w:p w:rsidR="00F96997" w:rsidRPr="00A65327" w:rsidRDefault="00F96997" w:rsidP="00565C81">
            <w:pPr>
              <w:shd w:val="clear" w:color="auto" w:fill="FFFFFF"/>
              <w:rPr>
                <w:rFonts w:ascii="Arial" w:hAnsi="Arial" w:cs="Arial"/>
                <w:sz w:val="24"/>
                <w:szCs w:val="24"/>
              </w:rPr>
            </w:pPr>
            <w:r w:rsidRPr="00A65327">
              <w:rPr>
                <w:rFonts w:ascii="Arial" w:eastAsia="Times New Roman" w:hAnsi="Arial" w:cs="Arial"/>
                <w:color w:val="000000"/>
                <w:sz w:val="24"/>
                <w:szCs w:val="24"/>
                <w:lang w:eastAsia="pt-PT"/>
              </w:rPr>
              <w:t>Relate the seasons to the characteristic weather conditions.</w:t>
            </w:r>
          </w:p>
        </w:tc>
      </w:tr>
      <w:tr w:rsidR="00F96997" w:rsidRPr="00A65327" w:rsidTr="00565C81">
        <w:trPr>
          <w:jc w:val="center"/>
        </w:trPr>
        <w:tc>
          <w:tcPr>
            <w:tcW w:w="421" w:type="dxa"/>
            <w:tcBorders>
              <w:top w:val="single" w:sz="4" w:space="0" w:color="auto"/>
              <w:bottom w:val="single" w:sz="4" w:space="0" w:color="auto"/>
            </w:tcBorders>
          </w:tcPr>
          <w:p w:rsidR="00F96997" w:rsidRPr="007E1D59" w:rsidRDefault="00F96997" w:rsidP="00565C81">
            <w:pPr>
              <w:spacing w:line="360" w:lineRule="auto"/>
              <w:jc w:val="center"/>
              <w:rPr>
                <w:rFonts w:ascii="Arial" w:hAnsi="Arial" w:cs="Arial"/>
                <w:sz w:val="24"/>
                <w:szCs w:val="24"/>
                <w:lang w:val="pt-PT"/>
              </w:rPr>
            </w:pPr>
            <w:r w:rsidRPr="007E1D59">
              <w:rPr>
                <w:rFonts w:ascii="Arial" w:hAnsi="Arial" w:cs="Arial"/>
                <w:sz w:val="24"/>
                <w:szCs w:val="24"/>
                <w:lang w:val="pt-PT"/>
              </w:rPr>
              <w:t>4.</w:t>
            </w:r>
          </w:p>
        </w:tc>
        <w:tc>
          <w:tcPr>
            <w:tcW w:w="8595" w:type="dxa"/>
            <w:tcBorders>
              <w:top w:val="single" w:sz="4" w:space="0" w:color="auto"/>
              <w:bottom w:val="single" w:sz="4" w:space="0" w:color="auto"/>
              <w:right w:val="single" w:sz="4" w:space="0" w:color="auto"/>
            </w:tcBorders>
          </w:tcPr>
          <w:p w:rsidR="00F96997" w:rsidRPr="00A65327" w:rsidRDefault="00F96997" w:rsidP="00565C81">
            <w:pPr>
              <w:shd w:val="clear" w:color="auto" w:fill="FFFFFF"/>
              <w:rPr>
                <w:rFonts w:ascii="Arial" w:eastAsia="Times New Roman" w:hAnsi="Arial" w:cs="Arial"/>
                <w:color w:val="222222"/>
                <w:sz w:val="24"/>
                <w:szCs w:val="24"/>
                <w:lang w:eastAsia="pt-PT"/>
              </w:rPr>
            </w:pPr>
            <w:r w:rsidRPr="00A65327">
              <w:rPr>
                <w:rFonts w:ascii="Arial" w:eastAsia="Times New Roman" w:hAnsi="Arial" w:cs="Arial"/>
                <w:color w:val="000000"/>
                <w:sz w:val="24"/>
                <w:szCs w:val="24"/>
                <w:lang w:eastAsia="pt-PT"/>
              </w:rPr>
              <w:t>Recognize the existence of air.</w:t>
            </w:r>
          </w:p>
        </w:tc>
      </w:tr>
      <w:tr w:rsidR="00F96997" w:rsidRPr="00A65327" w:rsidTr="00565C81">
        <w:trPr>
          <w:jc w:val="center"/>
        </w:trPr>
        <w:tc>
          <w:tcPr>
            <w:tcW w:w="421" w:type="dxa"/>
            <w:tcBorders>
              <w:top w:val="single" w:sz="4" w:space="0" w:color="auto"/>
              <w:bottom w:val="single" w:sz="4" w:space="0" w:color="auto"/>
            </w:tcBorders>
          </w:tcPr>
          <w:p w:rsidR="00F96997" w:rsidRPr="007E1D59" w:rsidRDefault="00F96997" w:rsidP="00565C81">
            <w:pPr>
              <w:spacing w:line="360" w:lineRule="auto"/>
              <w:jc w:val="center"/>
              <w:rPr>
                <w:rFonts w:ascii="Arial" w:hAnsi="Arial" w:cs="Arial"/>
                <w:sz w:val="24"/>
                <w:szCs w:val="24"/>
                <w:lang w:val="pt-PT"/>
              </w:rPr>
            </w:pPr>
            <w:r w:rsidRPr="007E1D59">
              <w:rPr>
                <w:rFonts w:ascii="Arial" w:hAnsi="Arial" w:cs="Arial"/>
                <w:sz w:val="24"/>
                <w:szCs w:val="24"/>
                <w:lang w:val="pt-PT"/>
              </w:rPr>
              <w:t>5.</w:t>
            </w:r>
          </w:p>
        </w:tc>
        <w:tc>
          <w:tcPr>
            <w:tcW w:w="8595" w:type="dxa"/>
            <w:tcBorders>
              <w:top w:val="single" w:sz="4" w:space="0" w:color="auto"/>
              <w:bottom w:val="single" w:sz="4" w:space="0" w:color="auto"/>
              <w:right w:val="single" w:sz="4" w:space="0" w:color="auto"/>
            </w:tcBorders>
          </w:tcPr>
          <w:p w:rsidR="00F96997" w:rsidRPr="00A65327" w:rsidRDefault="00F96997" w:rsidP="00565C81">
            <w:pPr>
              <w:shd w:val="clear" w:color="auto" w:fill="FFFFFF"/>
              <w:rPr>
                <w:rFonts w:ascii="Arial" w:eastAsia="Times New Roman" w:hAnsi="Arial" w:cs="Arial"/>
                <w:color w:val="222222"/>
                <w:sz w:val="24"/>
                <w:szCs w:val="24"/>
                <w:lang w:eastAsia="pt-PT"/>
              </w:rPr>
            </w:pPr>
            <w:r w:rsidRPr="00A65327">
              <w:rPr>
                <w:rFonts w:ascii="Arial" w:eastAsia="Times New Roman" w:hAnsi="Arial" w:cs="Arial"/>
                <w:color w:val="000000"/>
                <w:sz w:val="24"/>
                <w:szCs w:val="24"/>
                <w:lang w:eastAsia="pt-PT"/>
              </w:rPr>
              <w:t>Relate the wind to the movement of the air (currents of air, their orientation and their effects).</w:t>
            </w:r>
          </w:p>
        </w:tc>
      </w:tr>
    </w:tbl>
    <w:p w:rsidR="00F96997" w:rsidRPr="00A65327" w:rsidRDefault="00F96997" w:rsidP="00F96997">
      <w:pPr>
        <w:spacing w:line="480" w:lineRule="auto"/>
        <w:jc w:val="both"/>
        <w:rPr>
          <w:rFonts w:ascii="Arial" w:hAnsi="Arial" w:cs="Arial"/>
          <w:b/>
          <w:sz w:val="24"/>
          <w:szCs w:val="24"/>
        </w:rPr>
      </w:pPr>
    </w:p>
    <w:p w:rsidR="00F96997" w:rsidRDefault="00F96997" w:rsidP="00F96997">
      <w:pPr>
        <w:shd w:val="clear" w:color="auto" w:fill="FFFFFF"/>
        <w:spacing w:after="0" w:line="240" w:lineRule="auto"/>
        <w:rPr>
          <w:rFonts w:ascii="Arial" w:hAnsi="Arial" w:cs="Arial"/>
          <w:b/>
          <w:sz w:val="24"/>
          <w:szCs w:val="24"/>
        </w:rPr>
      </w:pPr>
      <w:r w:rsidRPr="00A65327">
        <w:rPr>
          <w:rFonts w:ascii="Arial" w:hAnsi="Arial" w:cs="Arial"/>
          <w:b/>
          <w:sz w:val="24"/>
          <w:szCs w:val="24"/>
        </w:rPr>
        <w:t>THEORETICAL CONTEXTUALIZATION OF THE TASK THAT WILL BE CARRIED OUT:</w:t>
      </w:r>
    </w:p>
    <w:p w:rsidR="00F96997" w:rsidRPr="00A65327" w:rsidRDefault="00F96997" w:rsidP="00F96997">
      <w:pPr>
        <w:shd w:val="clear" w:color="auto" w:fill="FFFFFF"/>
        <w:spacing w:after="0" w:line="240" w:lineRule="auto"/>
        <w:rPr>
          <w:rFonts w:ascii="Arial" w:eastAsia="Times New Roman" w:hAnsi="Arial" w:cs="Arial"/>
          <w:color w:val="000000"/>
          <w:sz w:val="27"/>
          <w:szCs w:val="27"/>
          <w:lang w:eastAsia="pt-PT"/>
        </w:rPr>
      </w:pPr>
    </w:p>
    <w:p w:rsidR="00F96997" w:rsidRPr="00A65327" w:rsidRDefault="00F96997" w:rsidP="00F96997">
      <w:pPr>
        <w:spacing w:after="0" w:line="360" w:lineRule="auto"/>
        <w:ind w:firstLine="720"/>
        <w:jc w:val="both"/>
        <w:rPr>
          <w:rFonts w:ascii="Arial" w:eastAsia="Times New Roman" w:hAnsi="Arial" w:cs="Arial"/>
          <w:color w:val="000000"/>
          <w:sz w:val="24"/>
          <w:szCs w:val="24"/>
          <w:lang w:eastAsia="pt-PT"/>
        </w:rPr>
      </w:pPr>
      <w:r w:rsidRPr="00A65327">
        <w:rPr>
          <w:rFonts w:ascii="Arial" w:eastAsia="Times New Roman" w:hAnsi="Arial" w:cs="Arial"/>
          <w:color w:val="000000"/>
          <w:sz w:val="24"/>
          <w:szCs w:val="24"/>
          <w:lang w:eastAsia="pt-PT"/>
        </w:rPr>
        <w:t>In the Environmental Studies Program for the 2nd year of schooling, in the Block "Discovering the Natural Environment", students are expected to understand the contents related to the basic elements of the physical environment (air, water, Rocks, soil), the living beings that live in it, the climate, the relief and the stars. More specifically, the physical aspects of the local environment:</w:t>
      </w:r>
    </w:p>
    <w:p w:rsidR="00F96997" w:rsidRPr="00A65327" w:rsidRDefault="00F96997" w:rsidP="00F96997">
      <w:pPr>
        <w:spacing w:after="0" w:line="360" w:lineRule="auto"/>
        <w:jc w:val="both"/>
        <w:rPr>
          <w:rFonts w:ascii="Arial" w:eastAsia="Times New Roman" w:hAnsi="Arial" w:cs="Arial"/>
          <w:color w:val="000000"/>
          <w:sz w:val="24"/>
          <w:szCs w:val="24"/>
          <w:lang w:eastAsia="pt-PT"/>
        </w:rPr>
      </w:pPr>
      <w:r w:rsidRPr="00A65327">
        <w:rPr>
          <w:rFonts w:ascii="Arial" w:eastAsia="Times New Roman" w:hAnsi="Arial" w:cs="Arial"/>
          <w:color w:val="000000"/>
          <w:sz w:val="24"/>
          <w:szCs w:val="24"/>
          <w:lang w:eastAsia="pt-PT"/>
        </w:rPr>
        <w:t>• ** The time it takes (to record daily weather conditions).</w:t>
      </w:r>
    </w:p>
    <w:p w:rsidR="00F96997" w:rsidRPr="00A65327" w:rsidRDefault="00F96997" w:rsidP="00F96997">
      <w:pPr>
        <w:spacing w:after="0" w:line="360" w:lineRule="auto"/>
        <w:jc w:val="both"/>
        <w:rPr>
          <w:rFonts w:ascii="Arial" w:eastAsia="Times New Roman" w:hAnsi="Arial" w:cs="Arial"/>
          <w:color w:val="000000"/>
          <w:sz w:val="24"/>
          <w:szCs w:val="24"/>
          <w:lang w:eastAsia="pt-PT"/>
        </w:rPr>
      </w:pPr>
      <w:r w:rsidRPr="00A65327">
        <w:rPr>
          <w:rFonts w:ascii="Arial" w:eastAsia="Times New Roman" w:hAnsi="Arial" w:cs="Arial"/>
          <w:color w:val="000000"/>
          <w:sz w:val="24"/>
          <w:szCs w:val="24"/>
          <w:lang w:eastAsia="pt-PT"/>
        </w:rPr>
        <w:t>• ** Recognize some weather conditions (rainy, hot, cold, windy ...).</w:t>
      </w:r>
    </w:p>
    <w:p w:rsidR="00F96997" w:rsidRPr="00A65327" w:rsidRDefault="00F96997" w:rsidP="00F96997">
      <w:pPr>
        <w:spacing w:after="0" w:line="360" w:lineRule="auto"/>
        <w:jc w:val="both"/>
        <w:rPr>
          <w:rFonts w:ascii="Arial" w:eastAsia="Times New Roman" w:hAnsi="Arial" w:cs="Arial"/>
          <w:color w:val="000000"/>
          <w:sz w:val="24"/>
          <w:szCs w:val="24"/>
          <w:lang w:eastAsia="pt-PT"/>
        </w:rPr>
      </w:pPr>
      <w:r w:rsidRPr="00A65327">
        <w:rPr>
          <w:rFonts w:ascii="Arial" w:eastAsia="Times New Roman" w:hAnsi="Arial" w:cs="Arial"/>
          <w:color w:val="000000"/>
          <w:sz w:val="24"/>
          <w:szCs w:val="24"/>
          <w:lang w:eastAsia="pt-PT"/>
        </w:rPr>
        <w:t>• Relate the seasons to the characteristic weather conditions.</w:t>
      </w:r>
    </w:p>
    <w:p w:rsidR="00F96997" w:rsidRPr="00A65327" w:rsidRDefault="00F96997" w:rsidP="00F96997">
      <w:pPr>
        <w:spacing w:after="0" w:line="360" w:lineRule="auto"/>
        <w:jc w:val="both"/>
        <w:rPr>
          <w:rFonts w:ascii="Arial" w:eastAsia="Times New Roman" w:hAnsi="Arial" w:cs="Arial"/>
          <w:color w:val="000000"/>
          <w:sz w:val="24"/>
          <w:szCs w:val="24"/>
          <w:lang w:eastAsia="pt-PT"/>
        </w:rPr>
      </w:pPr>
      <w:r w:rsidRPr="00A65327">
        <w:rPr>
          <w:rFonts w:ascii="Arial" w:eastAsia="Times New Roman" w:hAnsi="Arial" w:cs="Arial"/>
          <w:color w:val="000000"/>
          <w:sz w:val="24"/>
          <w:szCs w:val="24"/>
          <w:lang w:eastAsia="pt-PT"/>
        </w:rPr>
        <w:t>• ** Recognize the existence of air (conduct experiments).</w:t>
      </w:r>
    </w:p>
    <w:p w:rsidR="00F96997" w:rsidRPr="00A65327" w:rsidRDefault="00F96997" w:rsidP="00F96997">
      <w:pPr>
        <w:spacing w:after="0" w:line="360" w:lineRule="auto"/>
        <w:jc w:val="both"/>
        <w:rPr>
          <w:rFonts w:ascii="Arial" w:eastAsia="Times New Roman" w:hAnsi="Arial" w:cs="Arial"/>
          <w:color w:val="000000"/>
          <w:sz w:val="24"/>
          <w:szCs w:val="24"/>
          <w:lang w:eastAsia="pt-PT"/>
        </w:rPr>
      </w:pPr>
      <w:r w:rsidRPr="00A65327">
        <w:rPr>
          <w:rFonts w:ascii="Arial" w:eastAsia="Times New Roman" w:hAnsi="Arial" w:cs="Arial"/>
          <w:color w:val="000000"/>
          <w:sz w:val="24"/>
          <w:szCs w:val="24"/>
          <w:lang w:eastAsia="pt-PT"/>
        </w:rPr>
        <w:t>• ** Recognize moving air (wind, air currents ...).</w:t>
      </w:r>
    </w:p>
    <w:p w:rsidR="00F96997" w:rsidRDefault="00F96997" w:rsidP="00F96997">
      <w:pPr>
        <w:spacing w:after="0" w:line="360" w:lineRule="auto"/>
        <w:jc w:val="both"/>
        <w:rPr>
          <w:rFonts w:ascii="Arial" w:eastAsia="Times New Roman" w:hAnsi="Arial" w:cs="Arial"/>
          <w:color w:val="000000"/>
          <w:sz w:val="24"/>
          <w:szCs w:val="24"/>
          <w:lang w:eastAsia="pt-PT"/>
        </w:rPr>
      </w:pPr>
      <w:r w:rsidRPr="00A65327">
        <w:rPr>
          <w:rFonts w:ascii="Arial" w:eastAsia="Times New Roman" w:hAnsi="Arial" w:cs="Arial"/>
          <w:color w:val="000000"/>
          <w:sz w:val="24"/>
          <w:szCs w:val="24"/>
          <w:lang w:eastAsia="pt-PT"/>
        </w:rPr>
        <w:lastRenderedPageBreak/>
        <w:t>As part of the commemoration of World Meteorological Day, the STEM project team will promote this practical session for 2nd year students, which will aim to broaden the students' knowledge in this area.</w:t>
      </w:r>
    </w:p>
    <w:p w:rsidR="00F96997" w:rsidRDefault="00F96997" w:rsidP="00F96997">
      <w:pPr>
        <w:spacing w:after="0" w:line="360" w:lineRule="auto"/>
        <w:jc w:val="both"/>
        <w:rPr>
          <w:rFonts w:ascii="Arial" w:eastAsia="Times New Roman" w:hAnsi="Arial" w:cs="Arial"/>
          <w:color w:val="000000"/>
          <w:sz w:val="24"/>
          <w:szCs w:val="24"/>
          <w:lang w:eastAsia="pt-PT"/>
        </w:rPr>
      </w:pPr>
    </w:p>
    <w:p w:rsidR="00F96997" w:rsidRPr="00A65327" w:rsidRDefault="00F96997" w:rsidP="00F96997">
      <w:pPr>
        <w:spacing w:after="0" w:line="360" w:lineRule="auto"/>
        <w:jc w:val="both"/>
        <w:rPr>
          <w:rFonts w:ascii="Arial" w:hAnsi="Arial" w:cs="Arial"/>
          <w:b/>
          <w:sz w:val="24"/>
          <w:szCs w:val="24"/>
        </w:rPr>
      </w:pPr>
    </w:p>
    <w:p w:rsidR="00F96997" w:rsidRPr="0099707E" w:rsidRDefault="00F96997" w:rsidP="00F96997">
      <w:pPr>
        <w:spacing w:line="480" w:lineRule="auto"/>
        <w:jc w:val="both"/>
        <w:rPr>
          <w:rFonts w:ascii="Arial" w:hAnsi="Arial" w:cs="Arial"/>
          <w:b/>
          <w:sz w:val="24"/>
          <w:szCs w:val="24"/>
        </w:rPr>
      </w:pPr>
      <w:r w:rsidRPr="0099707E">
        <w:rPr>
          <w:rFonts w:ascii="Arial" w:hAnsi="Arial" w:cs="Arial"/>
          <w:b/>
          <w:sz w:val="24"/>
          <w:szCs w:val="24"/>
        </w:rPr>
        <w:t>ACTIVITY / EXPERIENCE 1:</w:t>
      </w:r>
    </w:p>
    <w:p w:rsidR="00F96997" w:rsidRDefault="00F96997" w:rsidP="00F96997">
      <w:pPr>
        <w:spacing w:line="480" w:lineRule="auto"/>
        <w:jc w:val="both"/>
        <w:rPr>
          <w:rFonts w:ascii="Arial" w:hAnsi="Arial" w:cs="Arial"/>
          <w:sz w:val="24"/>
          <w:szCs w:val="24"/>
        </w:rPr>
      </w:pPr>
      <w:r w:rsidRPr="00E43FEF">
        <w:rPr>
          <w:rFonts w:ascii="Arial" w:hAnsi="Arial" w:cs="Arial"/>
          <w:sz w:val="24"/>
          <w:szCs w:val="24"/>
        </w:rPr>
        <w:t>Title: "What is the orientation of the wind" / Construction of a weather vane.</w:t>
      </w:r>
    </w:p>
    <w:p w:rsidR="00F96997" w:rsidRPr="00E43FEF" w:rsidRDefault="00F96997" w:rsidP="00F96997">
      <w:pPr>
        <w:jc w:val="both"/>
        <w:rPr>
          <w:rFonts w:ascii="Arial" w:hAnsi="Arial" w:cs="Arial"/>
          <w:sz w:val="24"/>
          <w:szCs w:val="24"/>
        </w:rPr>
      </w:pPr>
      <w:r w:rsidRPr="00E43FEF">
        <w:rPr>
          <w:rFonts w:ascii="Arial" w:hAnsi="Arial" w:cs="Arial"/>
          <w:b/>
          <w:sz w:val="24"/>
          <w:szCs w:val="24"/>
        </w:rPr>
        <w:t>Material needed:</w:t>
      </w:r>
    </w:p>
    <w:p w:rsidR="00F96997" w:rsidRPr="00E43FEF" w:rsidRDefault="00F96997" w:rsidP="00F96997">
      <w:pPr>
        <w:spacing w:after="0" w:line="360" w:lineRule="auto"/>
        <w:jc w:val="both"/>
        <w:rPr>
          <w:rFonts w:ascii="Arial" w:hAnsi="Arial" w:cs="Arial"/>
          <w:sz w:val="24"/>
          <w:szCs w:val="24"/>
        </w:rPr>
      </w:pPr>
      <w:r w:rsidRPr="00E43FEF">
        <w:rPr>
          <w:rFonts w:ascii="Arial" w:hAnsi="Arial" w:cs="Arial"/>
          <w:sz w:val="24"/>
          <w:szCs w:val="24"/>
        </w:rPr>
        <w:t>• Glass of yogurt</w:t>
      </w:r>
    </w:p>
    <w:p w:rsidR="00F96997" w:rsidRPr="00E43FEF" w:rsidRDefault="00F96997" w:rsidP="00F96997">
      <w:pPr>
        <w:spacing w:after="0" w:line="360" w:lineRule="auto"/>
        <w:jc w:val="both"/>
        <w:rPr>
          <w:rFonts w:ascii="Arial" w:hAnsi="Arial" w:cs="Arial"/>
          <w:sz w:val="24"/>
          <w:szCs w:val="24"/>
        </w:rPr>
      </w:pPr>
      <w:r w:rsidRPr="00E43FEF">
        <w:rPr>
          <w:rFonts w:ascii="Arial" w:hAnsi="Arial" w:cs="Arial"/>
          <w:sz w:val="24"/>
          <w:szCs w:val="24"/>
        </w:rPr>
        <w:t>• Pencil with rubber tip</w:t>
      </w:r>
    </w:p>
    <w:p w:rsidR="00F96997" w:rsidRPr="00E43FEF" w:rsidRDefault="00F96997" w:rsidP="00F96997">
      <w:pPr>
        <w:spacing w:after="0" w:line="360" w:lineRule="auto"/>
        <w:jc w:val="both"/>
        <w:rPr>
          <w:rFonts w:ascii="Arial" w:hAnsi="Arial" w:cs="Arial"/>
          <w:sz w:val="24"/>
          <w:szCs w:val="24"/>
        </w:rPr>
      </w:pPr>
      <w:r w:rsidRPr="00E43FEF">
        <w:rPr>
          <w:rFonts w:ascii="Arial" w:hAnsi="Arial" w:cs="Arial"/>
          <w:sz w:val="24"/>
          <w:szCs w:val="24"/>
        </w:rPr>
        <w:t>• One pin</w:t>
      </w:r>
    </w:p>
    <w:p w:rsidR="00F96997" w:rsidRPr="00E43FEF" w:rsidRDefault="00F96997" w:rsidP="00F96997">
      <w:pPr>
        <w:spacing w:after="0" w:line="360" w:lineRule="auto"/>
        <w:jc w:val="both"/>
        <w:rPr>
          <w:rFonts w:ascii="Arial" w:hAnsi="Arial" w:cs="Arial"/>
          <w:sz w:val="24"/>
          <w:szCs w:val="24"/>
        </w:rPr>
      </w:pPr>
      <w:r w:rsidRPr="00E43FEF">
        <w:rPr>
          <w:rFonts w:ascii="Arial" w:hAnsi="Arial" w:cs="Arial"/>
          <w:sz w:val="24"/>
          <w:szCs w:val="24"/>
        </w:rPr>
        <w:t>• 1 straw</w:t>
      </w:r>
    </w:p>
    <w:p w:rsidR="00F96997" w:rsidRPr="00E43FEF" w:rsidRDefault="00F96997" w:rsidP="00F96997">
      <w:pPr>
        <w:spacing w:after="0" w:line="360" w:lineRule="auto"/>
        <w:jc w:val="both"/>
        <w:rPr>
          <w:rFonts w:ascii="Arial" w:hAnsi="Arial" w:cs="Arial"/>
          <w:sz w:val="24"/>
          <w:szCs w:val="24"/>
        </w:rPr>
      </w:pPr>
      <w:r w:rsidRPr="00E43FEF">
        <w:rPr>
          <w:rFonts w:ascii="Arial" w:hAnsi="Arial" w:cs="Arial"/>
          <w:sz w:val="24"/>
          <w:szCs w:val="24"/>
        </w:rPr>
        <w:t>• Cardboard</w:t>
      </w:r>
    </w:p>
    <w:p w:rsidR="00F96997" w:rsidRPr="00E43FEF" w:rsidRDefault="00F96997" w:rsidP="00F96997">
      <w:pPr>
        <w:spacing w:after="0" w:line="360" w:lineRule="auto"/>
        <w:jc w:val="both"/>
        <w:rPr>
          <w:rFonts w:ascii="Arial" w:hAnsi="Arial" w:cs="Arial"/>
          <w:sz w:val="24"/>
          <w:szCs w:val="24"/>
        </w:rPr>
      </w:pPr>
      <w:r w:rsidRPr="00E43FEF">
        <w:rPr>
          <w:rFonts w:ascii="Arial" w:hAnsi="Arial" w:cs="Arial"/>
          <w:sz w:val="24"/>
          <w:szCs w:val="24"/>
        </w:rPr>
        <w:t>• Ribbon tape</w:t>
      </w:r>
    </w:p>
    <w:p w:rsidR="00F96997" w:rsidRPr="0099707E" w:rsidRDefault="00F96997" w:rsidP="00F96997">
      <w:pPr>
        <w:spacing w:after="0" w:line="360" w:lineRule="auto"/>
        <w:jc w:val="both"/>
        <w:rPr>
          <w:rFonts w:ascii="Arial" w:hAnsi="Arial" w:cs="Arial"/>
          <w:sz w:val="24"/>
          <w:szCs w:val="24"/>
        </w:rPr>
      </w:pPr>
      <w:r w:rsidRPr="0099707E">
        <w:rPr>
          <w:rFonts w:ascii="Arial" w:hAnsi="Arial" w:cs="Arial"/>
          <w:sz w:val="24"/>
          <w:szCs w:val="24"/>
        </w:rPr>
        <w:t>•</w:t>
      </w:r>
      <w:r w:rsidRPr="0099707E">
        <w:rPr>
          <w:rFonts w:ascii="Arial" w:hAnsi="Arial" w:cs="Arial"/>
          <w:sz w:val="24"/>
          <w:szCs w:val="24"/>
        </w:rPr>
        <w:tab/>
        <w:t>Scissors</w:t>
      </w:r>
    </w:p>
    <w:p w:rsidR="00F96997" w:rsidRPr="0099707E" w:rsidRDefault="00F96997" w:rsidP="00F96997">
      <w:pPr>
        <w:spacing w:after="0" w:line="360" w:lineRule="auto"/>
        <w:jc w:val="both"/>
        <w:rPr>
          <w:rFonts w:ascii="Arial" w:hAnsi="Arial" w:cs="Arial"/>
          <w:sz w:val="24"/>
          <w:szCs w:val="24"/>
        </w:rPr>
      </w:pPr>
      <w:r w:rsidRPr="0099707E">
        <w:rPr>
          <w:rFonts w:ascii="Arial" w:hAnsi="Arial" w:cs="Arial"/>
          <w:sz w:val="24"/>
          <w:szCs w:val="24"/>
        </w:rPr>
        <w:t>• Stapler</w:t>
      </w:r>
    </w:p>
    <w:p w:rsidR="00F96997" w:rsidRDefault="00F96997" w:rsidP="00F96997">
      <w:pPr>
        <w:spacing w:after="0" w:line="360" w:lineRule="auto"/>
        <w:jc w:val="both"/>
        <w:rPr>
          <w:rFonts w:ascii="Arial" w:hAnsi="Arial" w:cs="Arial"/>
          <w:sz w:val="24"/>
          <w:szCs w:val="24"/>
        </w:rPr>
      </w:pPr>
      <w:r w:rsidRPr="00E43FEF">
        <w:rPr>
          <w:rFonts w:ascii="Arial" w:hAnsi="Arial" w:cs="Arial"/>
          <w:sz w:val="24"/>
          <w:szCs w:val="24"/>
        </w:rPr>
        <w:t>• Paper base with wind rose designed.</w:t>
      </w:r>
    </w:p>
    <w:p w:rsidR="00F96997" w:rsidRPr="00E43FEF" w:rsidRDefault="00F96997" w:rsidP="00F96997">
      <w:pPr>
        <w:spacing w:after="0" w:line="360" w:lineRule="auto"/>
        <w:jc w:val="both"/>
        <w:rPr>
          <w:rFonts w:ascii="Arial" w:hAnsi="Arial" w:cs="Arial"/>
          <w:b/>
          <w:sz w:val="24"/>
          <w:szCs w:val="24"/>
        </w:rPr>
      </w:pPr>
    </w:p>
    <w:p w:rsidR="00F96997" w:rsidRPr="00E43FEF" w:rsidRDefault="00F96997" w:rsidP="00F96997">
      <w:pPr>
        <w:spacing w:after="0"/>
        <w:jc w:val="both"/>
        <w:rPr>
          <w:rFonts w:ascii="Arial" w:hAnsi="Arial" w:cs="Arial"/>
          <w:sz w:val="24"/>
          <w:szCs w:val="24"/>
        </w:rPr>
      </w:pPr>
      <w:r w:rsidRPr="00E43FEF">
        <w:rPr>
          <w:rFonts w:ascii="Arial" w:hAnsi="Arial" w:cs="Arial"/>
          <w:b/>
          <w:sz w:val="24"/>
          <w:szCs w:val="24"/>
        </w:rPr>
        <w:t>Methodology:</w:t>
      </w:r>
    </w:p>
    <w:p w:rsidR="00F96997" w:rsidRDefault="00F96997" w:rsidP="00F96997">
      <w:pPr>
        <w:pStyle w:val="ListParagraph"/>
        <w:numPr>
          <w:ilvl w:val="0"/>
          <w:numId w:val="1"/>
        </w:numPr>
        <w:spacing w:after="0" w:line="360" w:lineRule="auto"/>
        <w:ind w:left="714" w:hanging="357"/>
        <w:jc w:val="both"/>
        <w:rPr>
          <w:rFonts w:ascii="Arial" w:hAnsi="Arial" w:cs="Arial"/>
          <w:sz w:val="24"/>
          <w:szCs w:val="24"/>
        </w:rPr>
      </w:pPr>
      <w:r w:rsidRPr="00E43FEF">
        <w:rPr>
          <w:rFonts w:ascii="Arial" w:hAnsi="Arial" w:cs="Arial"/>
          <w:sz w:val="24"/>
          <w:szCs w:val="24"/>
        </w:rPr>
        <w:t>Talk with the students about the wind and its orientation.</w:t>
      </w:r>
    </w:p>
    <w:p w:rsidR="00F96997" w:rsidRDefault="00F96997" w:rsidP="00F96997">
      <w:pPr>
        <w:pStyle w:val="ListParagraph"/>
        <w:numPr>
          <w:ilvl w:val="0"/>
          <w:numId w:val="1"/>
        </w:numPr>
        <w:spacing w:after="0" w:line="360" w:lineRule="auto"/>
        <w:ind w:left="714" w:hanging="357"/>
        <w:jc w:val="both"/>
        <w:rPr>
          <w:rFonts w:ascii="Arial" w:hAnsi="Arial" w:cs="Arial"/>
          <w:sz w:val="24"/>
          <w:szCs w:val="24"/>
        </w:rPr>
      </w:pPr>
      <w:r w:rsidRPr="00E43FEF">
        <w:rPr>
          <w:rFonts w:ascii="Arial" w:hAnsi="Arial" w:cs="Arial"/>
          <w:sz w:val="24"/>
          <w:szCs w:val="24"/>
        </w:rPr>
        <w:t>Provide the activity-oriented report to be developed.</w:t>
      </w:r>
    </w:p>
    <w:p w:rsidR="00F96997" w:rsidRDefault="00F96997" w:rsidP="00F96997">
      <w:pPr>
        <w:pStyle w:val="ListParagraph"/>
        <w:numPr>
          <w:ilvl w:val="0"/>
          <w:numId w:val="1"/>
        </w:numPr>
        <w:spacing w:after="0" w:line="360" w:lineRule="auto"/>
        <w:ind w:left="714" w:hanging="357"/>
        <w:jc w:val="both"/>
        <w:rPr>
          <w:rFonts w:ascii="Arial" w:hAnsi="Arial" w:cs="Arial"/>
          <w:sz w:val="24"/>
          <w:szCs w:val="24"/>
        </w:rPr>
      </w:pPr>
      <w:r w:rsidRPr="00E43FEF">
        <w:rPr>
          <w:rFonts w:ascii="Arial" w:hAnsi="Arial" w:cs="Arial"/>
          <w:sz w:val="24"/>
          <w:szCs w:val="24"/>
        </w:rPr>
        <w:t>Provide a card with the rose of the winds.</w:t>
      </w:r>
    </w:p>
    <w:p w:rsidR="00F96997" w:rsidRDefault="00F96997" w:rsidP="00F96997">
      <w:pPr>
        <w:pStyle w:val="ListParagraph"/>
        <w:numPr>
          <w:ilvl w:val="0"/>
          <w:numId w:val="1"/>
        </w:numPr>
        <w:spacing w:after="0" w:line="360" w:lineRule="auto"/>
        <w:ind w:left="714" w:hanging="357"/>
        <w:jc w:val="both"/>
        <w:rPr>
          <w:rFonts w:ascii="Arial" w:hAnsi="Arial" w:cs="Arial"/>
          <w:sz w:val="24"/>
          <w:szCs w:val="24"/>
        </w:rPr>
      </w:pPr>
      <w:r w:rsidRPr="00E43FEF">
        <w:rPr>
          <w:rFonts w:ascii="Arial" w:hAnsi="Arial" w:cs="Arial"/>
          <w:sz w:val="24"/>
          <w:szCs w:val="24"/>
        </w:rPr>
        <w:t>Build a weather vane.</w:t>
      </w:r>
    </w:p>
    <w:p w:rsidR="00F96997" w:rsidRDefault="00F96997" w:rsidP="00F96997">
      <w:pPr>
        <w:pStyle w:val="ListParagraph"/>
        <w:numPr>
          <w:ilvl w:val="0"/>
          <w:numId w:val="1"/>
        </w:numPr>
        <w:spacing w:after="0" w:line="360" w:lineRule="auto"/>
        <w:ind w:left="714" w:hanging="357"/>
        <w:jc w:val="both"/>
        <w:rPr>
          <w:rFonts w:ascii="Arial" w:hAnsi="Arial" w:cs="Arial"/>
          <w:sz w:val="24"/>
          <w:szCs w:val="24"/>
        </w:rPr>
      </w:pPr>
      <w:r w:rsidRPr="00E43FEF">
        <w:rPr>
          <w:rFonts w:ascii="Arial" w:hAnsi="Arial" w:cs="Arial"/>
          <w:sz w:val="24"/>
          <w:szCs w:val="24"/>
        </w:rPr>
        <w:t>Observe the effect of wind.</w:t>
      </w:r>
    </w:p>
    <w:p w:rsidR="00F96997" w:rsidRDefault="00F96997" w:rsidP="00F96997">
      <w:pPr>
        <w:pStyle w:val="ListParagraph"/>
        <w:numPr>
          <w:ilvl w:val="0"/>
          <w:numId w:val="1"/>
        </w:numPr>
        <w:spacing w:after="0" w:line="360" w:lineRule="auto"/>
        <w:ind w:left="714" w:hanging="357"/>
        <w:jc w:val="both"/>
        <w:rPr>
          <w:rFonts w:ascii="Arial" w:hAnsi="Arial" w:cs="Arial"/>
          <w:sz w:val="24"/>
          <w:szCs w:val="24"/>
        </w:rPr>
      </w:pPr>
      <w:r w:rsidRPr="00E43FEF">
        <w:rPr>
          <w:rFonts w:ascii="Arial" w:hAnsi="Arial" w:cs="Arial"/>
          <w:sz w:val="24"/>
          <w:szCs w:val="24"/>
        </w:rPr>
        <w:t>Record the observed data.</w:t>
      </w:r>
    </w:p>
    <w:p w:rsidR="00F96997" w:rsidRPr="00E43FEF" w:rsidRDefault="00F96997" w:rsidP="00F96997">
      <w:pPr>
        <w:pStyle w:val="ListParagraph"/>
        <w:numPr>
          <w:ilvl w:val="0"/>
          <w:numId w:val="1"/>
        </w:numPr>
        <w:spacing w:after="0" w:line="360" w:lineRule="auto"/>
        <w:ind w:left="714" w:hanging="357"/>
        <w:jc w:val="both"/>
        <w:rPr>
          <w:rFonts w:ascii="Arial" w:hAnsi="Arial" w:cs="Arial"/>
          <w:sz w:val="24"/>
          <w:szCs w:val="24"/>
        </w:rPr>
      </w:pPr>
      <w:r w:rsidRPr="00E43FEF">
        <w:rPr>
          <w:rFonts w:ascii="Arial" w:hAnsi="Arial" w:cs="Arial"/>
          <w:sz w:val="24"/>
          <w:szCs w:val="24"/>
          <w:lang w:val="pt-PT"/>
        </w:rPr>
        <w:t>Analyze the data.</w:t>
      </w:r>
    </w:p>
    <w:p w:rsidR="00F96997" w:rsidRPr="007E1D59" w:rsidRDefault="00F96997" w:rsidP="00F96997">
      <w:pPr>
        <w:spacing w:line="480" w:lineRule="auto"/>
        <w:jc w:val="both"/>
        <w:rPr>
          <w:rFonts w:ascii="Arial" w:hAnsi="Arial" w:cs="Arial"/>
          <w:b/>
          <w:sz w:val="24"/>
          <w:szCs w:val="24"/>
          <w:lang w:val="pt-PT"/>
        </w:rPr>
      </w:pPr>
    </w:p>
    <w:p w:rsidR="00F96997" w:rsidRPr="00E43FEF" w:rsidRDefault="00F96997" w:rsidP="00F96997">
      <w:pPr>
        <w:spacing w:line="480" w:lineRule="auto"/>
        <w:jc w:val="both"/>
        <w:rPr>
          <w:rFonts w:ascii="Arial" w:hAnsi="Arial" w:cs="Arial"/>
          <w:b/>
          <w:sz w:val="24"/>
          <w:szCs w:val="24"/>
        </w:rPr>
      </w:pPr>
      <w:r w:rsidRPr="00E43FEF">
        <w:rPr>
          <w:rFonts w:ascii="Arial" w:hAnsi="Arial" w:cs="Arial"/>
          <w:b/>
          <w:sz w:val="24"/>
          <w:szCs w:val="24"/>
        </w:rPr>
        <w:t>ACTIVITY / EXPERIENCE 2</w:t>
      </w:r>
    </w:p>
    <w:p w:rsidR="00F96997" w:rsidRPr="00E43FEF" w:rsidRDefault="00F96997" w:rsidP="00F96997">
      <w:pPr>
        <w:spacing w:line="480" w:lineRule="auto"/>
        <w:jc w:val="both"/>
        <w:rPr>
          <w:rFonts w:ascii="Arial" w:hAnsi="Arial" w:cs="Arial"/>
          <w:sz w:val="24"/>
          <w:szCs w:val="24"/>
        </w:rPr>
      </w:pPr>
      <w:r w:rsidRPr="00E43FEF">
        <w:rPr>
          <w:rFonts w:ascii="Arial" w:hAnsi="Arial" w:cs="Arial"/>
          <w:sz w:val="24"/>
          <w:szCs w:val="24"/>
        </w:rPr>
        <w:t>Title: "The wind and the dunes"</w:t>
      </w:r>
    </w:p>
    <w:p w:rsidR="00F96997" w:rsidRPr="0099707E" w:rsidRDefault="00F96997" w:rsidP="00F96997">
      <w:pPr>
        <w:jc w:val="both"/>
        <w:rPr>
          <w:rFonts w:ascii="Arial" w:hAnsi="Arial" w:cs="Arial"/>
          <w:sz w:val="24"/>
          <w:szCs w:val="24"/>
        </w:rPr>
      </w:pPr>
      <w:r w:rsidRPr="0099707E">
        <w:rPr>
          <w:rFonts w:ascii="Arial" w:hAnsi="Arial" w:cs="Arial"/>
          <w:b/>
          <w:sz w:val="24"/>
          <w:szCs w:val="24"/>
        </w:rPr>
        <w:lastRenderedPageBreak/>
        <w:t>Material needed:</w:t>
      </w:r>
    </w:p>
    <w:p w:rsidR="00F96997" w:rsidRPr="0099707E" w:rsidRDefault="00F96997" w:rsidP="00F96997">
      <w:pPr>
        <w:spacing w:after="0" w:line="360" w:lineRule="auto"/>
        <w:jc w:val="both"/>
        <w:rPr>
          <w:rFonts w:ascii="Arial" w:hAnsi="Arial" w:cs="Arial"/>
          <w:sz w:val="24"/>
          <w:szCs w:val="24"/>
        </w:rPr>
      </w:pPr>
      <w:r w:rsidRPr="0099707E">
        <w:rPr>
          <w:rFonts w:ascii="Arial" w:hAnsi="Arial" w:cs="Arial"/>
          <w:sz w:val="24"/>
          <w:szCs w:val="24"/>
        </w:rPr>
        <w:t>•</w:t>
      </w:r>
      <w:r w:rsidRPr="0099707E">
        <w:rPr>
          <w:rFonts w:ascii="Arial" w:hAnsi="Arial" w:cs="Arial"/>
          <w:sz w:val="24"/>
          <w:szCs w:val="24"/>
        </w:rPr>
        <w:tab/>
        <w:t>Thin sand</w:t>
      </w:r>
    </w:p>
    <w:p w:rsidR="00F96997" w:rsidRPr="0099707E" w:rsidRDefault="00F96997" w:rsidP="00F96997">
      <w:pPr>
        <w:spacing w:after="0" w:line="360" w:lineRule="auto"/>
        <w:jc w:val="both"/>
        <w:rPr>
          <w:rFonts w:ascii="Arial" w:hAnsi="Arial" w:cs="Arial"/>
          <w:sz w:val="24"/>
          <w:szCs w:val="24"/>
        </w:rPr>
      </w:pPr>
      <w:r w:rsidRPr="0099707E">
        <w:rPr>
          <w:rFonts w:ascii="Arial" w:hAnsi="Arial" w:cs="Arial"/>
          <w:sz w:val="24"/>
          <w:szCs w:val="24"/>
        </w:rPr>
        <w:t>• Board</w:t>
      </w:r>
    </w:p>
    <w:p w:rsidR="00F96997" w:rsidRPr="0099707E" w:rsidRDefault="00F96997" w:rsidP="00F96997">
      <w:pPr>
        <w:spacing w:after="0" w:line="360" w:lineRule="auto"/>
        <w:jc w:val="both"/>
        <w:rPr>
          <w:rFonts w:ascii="Arial" w:hAnsi="Arial" w:cs="Arial"/>
          <w:sz w:val="24"/>
          <w:szCs w:val="24"/>
        </w:rPr>
      </w:pPr>
      <w:r w:rsidRPr="0099707E">
        <w:rPr>
          <w:rFonts w:ascii="Arial" w:hAnsi="Arial" w:cs="Arial"/>
          <w:sz w:val="24"/>
          <w:szCs w:val="24"/>
        </w:rPr>
        <w:t>•</w:t>
      </w:r>
      <w:r w:rsidRPr="0099707E">
        <w:rPr>
          <w:rFonts w:ascii="Arial" w:hAnsi="Arial" w:cs="Arial"/>
          <w:sz w:val="24"/>
          <w:szCs w:val="24"/>
        </w:rPr>
        <w:tab/>
        <w:t>Hair dryer</w:t>
      </w:r>
    </w:p>
    <w:p w:rsidR="00F96997" w:rsidRPr="0099707E" w:rsidRDefault="00F96997" w:rsidP="00F96997">
      <w:pPr>
        <w:spacing w:after="0" w:line="360" w:lineRule="auto"/>
        <w:jc w:val="both"/>
        <w:rPr>
          <w:rFonts w:ascii="Arial" w:hAnsi="Arial" w:cs="Arial"/>
          <w:b/>
          <w:sz w:val="24"/>
          <w:szCs w:val="24"/>
        </w:rPr>
      </w:pPr>
    </w:p>
    <w:p w:rsidR="00F96997" w:rsidRPr="00E43FEF" w:rsidRDefault="00F96997" w:rsidP="00F96997">
      <w:pPr>
        <w:spacing w:after="0" w:line="360" w:lineRule="auto"/>
        <w:jc w:val="both"/>
        <w:rPr>
          <w:rFonts w:ascii="Arial" w:hAnsi="Arial" w:cs="Arial"/>
          <w:sz w:val="24"/>
          <w:szCs w:val="24"/>
        </w:rPr>
      </w:pPr>
      <w:r w:rsidRPr="00E43FEF">
        <w:rPr>
          <w:rFonts w:ascii="Arial" w:hAnsi="Arial" w:cs="Arial"/>
          <w:b/>
          <w:sz w:val="24"/>
          <w:szCs w:val="24"/>
        </w:rPr>
        <w:t>Methodology:</w:t>
      </w:r>
    </w:p>
    <w:p w:rsidR="00F96997" w:rsidRPr="00E43FEF" w:rsidRDefault="00F96997" w:rsidP="00F96997">
      <w:pPr>
        <w:pStyle w:val="ListParagraph"/>
        <w:spacing w:after="0" w:line="360" w:lineRule="auto"/>
        <w:jc w:val="both"/>
        <w:rPr>
          <w:rFonts w:ascii="Arial" w:hAnsi="Arial" w:cs="Arial"/>
          <w:sz w:val="24"/>
          <w:szCs w:val="24"/>
        </w:rPr>
      </w:pPr>
      <w:r w:rsidRPr="00E43FEF">
        <w:rPr>
          <w:rFonts w:ascii="Arial" w:hAnsi="Arial" w:cs="Arial"/>
          <w:sz w:val="24"/>
          <w:szCs w:val="24"/>
        </w:rPr>
        <w:t>• Activity performed by the teacher with the collaboration of the students.</w:t>
      </w:r>
    </w:p>
    <w:p w:rsidR="00F96997" w:rsidRPr="00E43FEF" w:rsidRDefault="00F96997" w:rsidP="00F96997">
      <w:pPr>
        <w:pStyle w:val="ListParagraph"/>
        <w:spacing w:after="0" w:line="360" w:lineRule="auto"/>
        <w:jc w:val="both"/>
        <w:rPr>
          <w:rFonts w:ascii="Arial" w:hAnsi="Arial" w:cs="Arial"/>
          <w:sz w:val="24"/>
          <w:szCs w:val="24"/>
        </w:rPr>
      </w:pPr>
      <w:r w:rsidRPr="00E43FEF">
        <w:rPr>
          <w:rFonts w:ascii="Arial" w:hAnsi="Arial" w:cs="Arial"/>
          <w:sz w:val="24"/>
          <w:szCs w:val="24"/>
        </w:rPr>
        <w:t>• Discuss with students about the wind and its effects.</w:t>
      </w:r>
    </w:p>
    <w:p w:rsidR="00F96997" w:rsidRPr="00E43FEF" w:rsidRDefault="00F96997" w:rsidP="00F96997">
      <w:pPr>
        <w:pStyle w:val="ListParagraph"/>
        <w:spacing w:after="0" w:line="360" w:lineRule="auto"/>
        <w:jc w:val="both"/>
        <w:rPr>
          <w:rFonts w:ascii="Arial" w:hAnsi="Arial" w:cs="Arial"/>
          <w:sz w:val="24"/>
          <w:szCs w:val="24"/>
        </w:rPr>
      </w:pPr>
      <w:r w:rsidRPr="00E43FEF">
        <w:rPr>
          <w:rFonts w:ascii="Arial" w:hAnsi="Arial" w:cs="Arial"/>
          <w:sz w:val="24"/>
          <w:szCs w:val="24"/>
        </w:rPr>
        <w:t>• Provide the targeted report of the activity to be developed.</w:t>
      </w:r>
    </w:p>
    <w:p w:rsidR="00F96997" w:rsidRPr="00E43FEF" w:rsidRDefault="00F96997" w:rsidP="00F96997">
      <w:pPr>
        <w:pStyle w:val="ListParagraph"/>
        <w:spacing w:after="0" w:line="360" w:lineRule="auto"/>
        <w:jc w:val="both"/>
        <w:rPr>
          <w:rFonts w:ascii="Arial" w:hAnsi="Arial" w:cs="Arial"/>
          <w:sz w:val="24"/>
          <w:szCs w:val="24"/>
        </w:rPr>
      </w:pPr>
      <w:r w:rsidRPr="00E43FEF">
        <w:rPr>
          <w:rFonts w:ascii="Arial" w:hAnsi="Arial" w:cs="Arial"/>
          <w:sz w:val="24"/>
          <w:szCs w:val="24"/>
        </w:rPr>
        <w:t>• Observe the effect of wind.</w:t>
      </w:r>
    </w:p>
    <w:p w:rsidR="00F96997" w:rsidRPr="0099707E" w:rsidRDefault="00F96997" w:rsidP="00F96997">
      <w:pPr>
        <w:pStyle w:val="ListParagraph"/>
        <w:spacing w:after="0" w:line="360" w:lineRule="auto"/>
        <w:jc w:val="both"/>
        <w:rPr>
          <w:rFonts w:ascii="Arial" w:hAnsi="Arial" w:cs="Arial"/>
          <w:sz w:val="24"/>
          <w:szCs w:val="24"/>
        </w:rPr>
      </w:pPr>
      <w:r w:rsidRPr="0099707E">
        <w:rPr>
          <w:rFonts w:ascii="Arial" w:hAnsi="Arial" w:cs="Arial"/>
          <w:sz w:val="24"/>
          <w:szCs w:val="24"/>
        </w:rPr>
        <w:t>• Record the observed data.</w:t>
      </w:r>
    </w:p>
    <w:p w:rsidR="00F96997" w:rsidRDefault="00F96997" w:rsidP="00F96997">
      <w:pPr>
        <w:pStyle w:val="ListParagraph"/>
        <w:spacing w:after="0" w:line="360" w:lineRule="auto"/>
        <w:jc w:val="both"/>
        <w:rPr>
          <w:rFonts w:ascii="Arial" w:hAnsi="Arial" w:cs="Arial"/>
          <w:sz w:val="24"/>
          <w:szCs w:val="24"/>
        </w:rPr>
      </w:pPr>
      <w:r w:rsidRPr="0099707E">
        <w:rPr>
          <w:rFonts w:ascii="Arial" w:hAnsi="Arial" w:cs="Arial"/>
          <w:sz w:val="24"/>
          <w:szCs w:val="24"/>
        </w:rPr>
        <w:t>• Analyze the data.</w:t>
      </w:r>
    </w:p>
    <w:p w:rsidR="00F96997" w:rsidRDefault="00F96997" w:rsidP="00F96997">
      <w:pPr>
        <w:spacing w:after="0" w:line="360" w:lineRule="auto"/>
        <w:ind w:firstLine="720"/>
        <w:jc w:val="both"/>
        <w:rPr>
          <w:rFonts w:ascii="Arial" w:hAnsi="Arial" w:cs="Arial"/>
          <w:sz w:val="48"/>
          <w:szCs w:val="140"/>
        </w:rPr>
      </w:pPr>
    </w:p>
    <w:p w:rsidR="00BD6453" w:rsidRDefault="00BD6453"/>
    <w:sectPr w:rsidR="00BD6453" w:rsidSect="00F545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0302C"/>
    <w:multiLevelType w:val="hybridMultilevel"/>
    <w:tmpl w:val="929E27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6997"/>
    <w:rsid w:val="00AC68DB"/>
    <w:rsid w:val="00BD6453"/>
    <w:rsid w:val="00F54544"/>
    <w:rsid w:val="00F96997"/>
    <w:rsid w:val="00FC562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9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997"/>
    <w:pPr>
      <w:ind w:left="720"/>
      <w:contextualSpacing/>
    </w:pPr>
  </w:style>
  <w:style w:type="table" w:styleId="TableGrid">
    <w:name w:val="Table Grid"/>
    <w:basedOn w:val="TableNormal"/>
    <w:uiPriority w:val="39"/>
    <w:rsid w:val="00F9699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Eileen</cp:lastModifiedBy>
  <cp:revision>2</cp:revision>
  <dcterms:created xsi:type="dcterms:W3CDTF">2019-03-17T19:52:00Z</dcterms:created>
  <dcterms:modified xsi:type="dcterms:W3CDTF">2019-03-17T19:52:00Z</dcterms:modified>
</cp:coreProperties>
</file>