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64FD" w:rsidRDefault="00F964FD">
      <w:pPr>
        <w:rPr>
          <w:rFonts w:ascii="Times New Roman" w:hAnsi="Times New Roman"/>
          <w:b/>
          <w:sz w:val="28"/>
          <w:szCs w:val="28"/>
        </w:rPr>
      </w:pPr>
      <w:r>
        <w:rPr>
          <w:rFonts w:ascii="Times New Roman" w:hAnsi="Times New Roman"/>
          <w:b/>
          <w:sz w:val="28"/>
          <w:szCs w:val="28"/>
        </w:rPr>
        <w:t xml:space="preserve">                         WEATHER:  4 LESSON PLANS</w:t>
      </w:r>
    </w:p>
    <w:p w:rsidR="00F964FD" w:rsidRDefault="00F964FD">
      <w:pPr>
        <w:rPr>
          <w:rFonts w:ascii="Times New Roman" w:hAnsi="Times New Roman"/>
          <w:b/>
          <w:sz w:val="28"/>
          <w:szCs w:val="28"/>
        </w:rPr>
      </w:pPr>
      <w:r>
        <w:rPr>
          <w:rFonts w:ascii="Times New Roman" w:hAnsi="Times New Roman"/>
          <w:b/>
          <w:sz w:val="28"/>
          <w:szCs w:val="28"/>
        </w:rPr>
        <w:t xml:space="preserve">                         Vižmarje Brod Primary School,  SLOVENIA</w:t>
      </w:r>
    </w:p>
    <w:p w:rsidR="00F964FD" w:rsidRPr="00AD4EB9" w:rsidRDefault="00F964FD">
      <w:pPr>
        <w:rPr>
          <w:rFonts w:ascii="Times New Roman" w:hAnsi="Times New Roman"/>
          <w:sz w:val="28"/>
          <w:szCs w:val="28"/>
        </w:rPr>
      </w:pPr>
      <w:r w:rsidRPr="00AD4EB9">
        <w:rPr>
          <w:rFonts w:ascii="Times New Roman" w:hAnsi="Times New Roman"/>
          <w:b/>
          <w:sz w:val="28"/>
          <w:szCs w:val="28"/>
          <w:u w:val="single"/>
        </w:rPr>
        <w:t>Age group:</w:t>
      </w:r>
      <w:r w:rsidRPr="00AD4EB9">
        <w:rPr>
          <w:rFonts w:ascii="Times New Roman" w:hAnsi="Times New Roman"/>
          <w:b/>
          <w:sz w:val="28"/>
          <w:szCs w:val="28"/>
        </w:rPr>
        <w:t xml:space="preserve"> </w:t>
      </w:r>
      <w:r>
        <w:rPr>
          <w:rFonts w:ascii="Times New Roman" w:hAnsi="Times New Roman"/>
          <w:sz w:val="28"/>
          <w:szCs w:val="28"/>
        </w:rPr>
        <w:t>junior group primary school, 4-6</w:t>
      </w:r>
      <w:r w:rsidRPr="00AD4EB9">
        <w:rPr>
          <w:rFonts w:ascii="Times New Roman" w:hAnsi="Times New Roman"/>
          <w:sz w:val="28"/>
          <w:szCs w:val="28"/>
        </w:rPr>
        <w:t xml:space="preserve">  years</w:t>
      </w:r>
    </w:p>
    <w:p w:rsidR="00F964FD" w:rsidRPr="00AD4EB9" w:rsidRDefault="00F964FD" w:rsidP="00AD4EB9">
      <w:pPr>
        <w:rPr>
          <w:rFonts w:ascii="Times New Roman" w:hAnsi="Times New Roman"/>
          <w:sz w:val="28"/>
          <w:szCs w:val="28"/>
        </w:rPr>
      </w:pPr>
      <w:r w:rsidRPr="00AD4EB9">
        <w:rPr>
          <w:rFonts w:ascii="Times New Roman" w:hAnsi="Times New Roman"/>
          <w:b/>
          <w:bCs/>
          <w:sz w:val="28"/>
          <w:szCs w:val="28"/>
          <w:u w:val="single"/>
        </w:rPr>
        <w:t>Subject areas</w:t>
      </w:r>
      <w:r>
        <w:rPr>
          <w:rFonts w:ascii="Times New Roman" w:hAnsi="Times New Roman"/>
          <w:bCs/>
          <w:sz w:val="28"/>
          <w:szCs w:val="28"/>
        </w:rPr>
        <w:t xml:space="preserve">: </w:t>
      </w:r>
      <w:r w:rsidRPr="00AD4EB9">
        <w:rPr>
          <w:rFonts w:ascii="Times New Roman" w:hAnsi="Times New Roman"/>
          <w:bCs/>
          <w:color w:val="FF0000"/>
          <w:sz w:val="28"/>
          <w:szCs w:val="28"/>
        </w:rPr>
        <w:t>S</w:t>
      </w:r>
      <w:r>
        <w:rPr>
          <w:rFonts w:ascii="Times New Roman" w:hAnsi="Times New Roman"/>
          <w:bCs/>
          <w:sz w:val="28"/>
          <w:szCs w:val="28"/>
        </w:rPr>
        <w:t xml:space="preserve">cience, </w:t>
      </w:r>
      <w:r>
        <w:rPr>
          <w:rFonts w:ascii="Times New Roman" w:hAnsi="Times New Roman"/>
          <w:bCs/>
          <w:color w:val="FF0000"/>
          <w:sz w:val="28"/>
          <w:szCs w:val="28"/>
        </w:rPr>
        <w:t>T</w:t>
      </w:r>
      <w:r>
        <w:rPr>
          <w:rFonts w:ascii="Times New Roman" w:hAnsi="Times New Roman"/>
          <w:bCs/>
          <w:sz w:val="28"/>
          <w:szCs w:val="28"/>
        </w:rPr>
        <w:t xml:space="preserve">echnology, </w:t>
      </w:r>
      <w:r w:rsidRPr="00AD4EB9">
        <w:rPr>
          <w:rFonts w:ascii="Times New Roman" w:hAnsi="Times New Roman"/>
          <w:bCs/>
          <w:color w:val="FF0000"/>
          <w:sz w:val="28"/>
          <w:szCs w:val="28"/>
        </w:rPr>
        <w:t>E</w:t>
      </w:r>
      <w:r w:rsidRPr="00AD4EB9">
        <w:rPr>
          <w:rFonts w:ascii="Times New Roman" w:hAnsi="Times New Roman"/>
          <w:bCs/>
          <w:sz w:val="28"/>
          <w:szCs w:val="28"/>
        </w:rPr>
        <w:t>ngineering</w:t>
      </w:r>
      <w:r>
        <w:rPr>
          <w:rFonts w:ascii="Times New Roman" w:hAnsi="Times New Roman"/>
          <w:bCs/>
          <w:sz w:val="28"/>
          <w:szCs w:val="28"/>
        </w:rPr>
        <w:t xml:space="preserve">, </w:t>
      </w:r>
      <w:r w:rsidRPr="00AD4EB9">
        <w:rPr>
          <w:rFonts w:ascii="Times New Roman" w:hAnsi="Times New Roman"/>
          <w:bCs/>
          <w:color w:val="FF0000"/>
          <w:sz w:val="28"/>
          <w:szCs w:val="28"/>
        </w:rPr>
        <w:t>M</w:t>
      </w:r>
      <w:r>
        <w:rPr>
          <w:rFonts w:ascii="Times New Roman" w:hAnsi="Times New Roman"/>
          <w:bCs/>
          <w:sz w:val="28"/>
          <w:szCs w:val="28"/>
        </w:rPr>
        <w:t>aths</w:t>
      </w:r>
    </w:p>
    <w:p w:rsidR="00F964FD" w:rsidRPr="00AD4EB9" w:rsidRDefault="00F964FD">
      <w:pPr>
        <w:rPr>
          <w:rFonts w:ascii="Times New Roman" w:hAnsi="Times New Roman"/>
          <w:b/>
          <w:sz w:val="28"/>
          <w:szCs w:val="28"/>
          <w:u w:val="single"/>
        </w:rPr>
      </w:pPr>
      <w:r>
        <w:rPr>
          <w:rFonts w:ascii="Times New Roman" w:hAnsi="Times New Roman"/>
          <w:b/>
          <w:sz w:val="28"/>
          <w:szCs w:val="28"/>
          <w:u w:val="single"/>
        </w:rPr>
        <w:t>Lesson objectives:</w:t>
      </w:r>
    </w:p>
    <w:p w:rsidR="00F964FD" w:rsidRPr="00A76FC2" w:rsidRDefault="00F964FD">
      <w:pPr>
        <w:rPr>
          <w:rFonts w:ascii="Times New Roman" w:hAnsi="Times New Roman"/>
          <w:sz w:val="28"/>
          <w:szCs w:val="28"/>
        </w:rPr>
      </w:pPr>
      <w:r>
        <w:rPr>
          <w:rFonts w:ascii="Times New Roman" w:hAnsi="Times New Roman"/>
          <w:sz w:val="28"/>
          <w:szCs w:val="28"/>
        </w:rPr>
        <w:t>Pupils</w:t>
      </w:r>
      <w:r w:rsidRPr="00A76FC2">
        <w:rPr>
          <w:rFonts w:ascii="Times New Roman" w:hAnsi="Times New Roman"/>
          <w:sz w:val="28"/>
          <w:szCs w:val="28"/>
        </w:rPr>
        <w:t>:</w:t>
      </w:r>
    </w:p>
    <w:p w:rsidR="00F964FD" w:rsidRDefault="00F964FD" w:rsidP="00A76FC2">
      <w:pPr>
        <w:pStyle w:val="ListParagraph"/>
        <w:numPr>
          <w:ilvl w:val="0"/>
          <w:numId w:val="1"/>
        </w:numPr>
        <w:rPr>
          <w:rFonts w:ascii="Times New Roman" w:hAnsi="Times New Roman"/>
          <w:sz w:val="28"/>
          <w:szCs w:val="28"/>
        </w:rPr>
      </w:pPr>
      <w:r w:rsidRPr="00A76FC2">
        <w:rPr>
          <w:rFonts w:ascii="Times New Roman" w:hAnsi="Times New Roman"/>
          <w:sz w:val="28"/>
          <w:szCs w:val="28"/>
        </w:rPr>
        <w:t>Get to know the basic weather processes (wind, snow, hail, solar radiation, rain, precipitation)</w:t>
      </w:r>
      <w:r>
        <w:rPr>
          <w:rFonts w:ascii="Times New Roman" w:hAnsi="Times New Roman"/>
          <w:sz w:val="28"/>
          <w:szCs w:val="28"/>
        </w:rPr>
        <w:t>.</w:t>
      </w:r>
    </w:p>
    <w:p w:rsidR="00F964FD" w:rsidRDefault="00F964FD" w:rsidP="00A76FC2">
      <w:pPr>
        <w:pStyle w:val="ListParagraph"/>
        <w:numPr>
          <w:ilvl w:val="0"/>
          <w:numId w:val="1"/>
        </w:numPr>
        <w:rPr>
          <w:rFonts w:ascii="Times New Roman" w:hAnsi="Times New Roman"/>
          <w:sz w:val="28"/>
          <w:szCs w:val="28"/>
        </w:rPr>
      </w:pPr>
      <w:r>
        <w:rPr>
          <w:rFonts w:ascii="Times New Roman" w:hAnsi="Times New Roman"/>
          <w:sz w:val="28"/>
          <w:szCs w:val="28"/>
        </w:rPr>
        <w:t>Familiarise the students with the symbols to present the basic weather processes.</w:t>
      </w:r>
    </w:p>
    <w:p w:rsidR="00F964FD" w:rsidRDefault="00F964FD" w:rsidP="00A76FC2">
      <w:pPr>
        <w:pStyle w:val="ListParagraph"/>
        <w:numPr>
          <w:ilvl w:val="0"/>
          <w:numId w:val="1"/>
        </w:numPr>
        <w:rPr>
          <w:rFonts w:ascii="Times New Roman" w:hAnsi="Times New Roman"/>
          <w:sz w:val="28"/>
          <w:szCs w:val="28"/>
        </w:rPr>
      </w:pPr>
      <w:r>
        <w:rPr>
          <w:rFonts w:ascii="Times New Roman" w:hAnsi="Times New Roman"/>
          <w:sz w:val="28"/>
          <w:szCs w:val="28"/>
        </w:rPr>
        <w:t>Learn the days of the week and put them into the correct order.</w:t>
      </w:r>
    </w:p>
    <w:p w:rsidR="00F964FD" w:rsidRDefault="00F964FD" w:rsidP="00A76FC2">
      <w:pPr>
        <w:pStyle w:val="ListParagraph"/>
        <w:numPr>
          <w:ilvl w:val="0"/>
          <w:numId w:val="1"/>
        </w:numPr>
        <w:rPr>
          <w:rFonts w:ascii="Times New Roman" w:hAnsi="Times New Roman"/>
          <w:sz w:val="28"/>
          <w:szCs w:val="28"/>
        </w:rPr>
      </w:pPr>
      <w:r>
        <w:rPr>
          <w:rFonts w:ascii="Times New Roman" w:hAnsi="Times New Roman"/>
          <w:sz w:val="28"/>
          <w:szCs w:val="28"/>
        </w:rPr>
        <w:t>Develop the ability of listening perception, rhythm, motoric functions and a good ear for music</w:t>
      </w:r>
    </w:p>
    <w:p w:rsidR="00F964FD" w:rsidRDefault="00F964FD" w:rsidP="00A76FC2">
      <w:pPr>
        <w:pStyle w:val="ListParagraph"/>
        <w:numPr>
          <w:ilvl w:val="0"/>
          <w:numId w:val="1"/>
        </w:numPr>
        <w:rPr>
          <w:rFonts w:ascii="Times New Roman" w:hAnsi="Times New Roman"/>
          <w:sz w:val="28"/>
          <w:szCs w:val="28"/>
        </w:rPr>
      </w:pPr>
      <w:r>
        <w:rPr>
          <w:rFonts w:ascii="Times New Roman" w:hAnsi="Times New Roman"/>
          <w:sz w:val="28"/>
          <w:szCs w:val="28"/>
        </w:rPr>
        <w:t>Learn new songs (lyrics and tunes)</w:t>
      </w:r>
    </w:p>
    <w:p w:rsidR="00F964FD" w:rsidRDefault="00F964FD" w:rsidP="00A76FC2">
      <w:pPr>
        <w:pStyle w:val="ListParagraph"/>
        <w:numPr>
          <w:ilvl w:val="0"/>
          <w:numId w:val="1"/>
        </w:numPr>
        <w:rPr>
          <w:rFonts w:ascii="Times New Roman" w:hAnsi="Times New Roman"/>
          <w:sz w:val="28"/>
          <w:szCs w:val="28"/>
        </w:rPr>
      </w:pPr>
      <w:r>
        <w:rPr>
          <w:rFonts w:ascii="Times New Roman" w:hAnsi="Times New Roman"/>
          <w:sz w:val="28"/>
          <w:szCs w:val="28"/>
        </w:rPr>
        <w:t>Draw weather symbols.</w:t>
      </w:r>
    </w:p>
    <w:p w:rsidR="00F964FD" w:rsidRDefault="00F964FD" w:rsidP="00A76FC2">
      <w:pPr>
        <w:pStyle w:val="ListParagraph"/>
        <w:numPr>
          <w:ilvl w:val="0"/>
          <w:numId w:val="1"/>
        </w:numPr>
        <w:rPr>
          <w:rFonts w:ascii="Times New Roman" w:hAnsi="Times New Roman"/>
          <w:sz w:val="28"/>
          <w:szCs w:val="28"/>
        </w:rPr>
      </w:pPr>
      <w:r>
        <w:rPr>
          <w:rFonts w:ascii="Times New Roman" w:hAnsi="Times New Roman"/>
          <w:sz w:val="28"/>
          <w:szCs w:val="28"/>
        </w:rPr>
        <w:t>Learn how to observe, and above all how to observe various weather factors.</w:t>
      </w:r>
    </w:p>
    <w:p w:rsidR="00F964FD" w:rsidRDefault="00F964FD" w:rsidP="00A76FC2">
      <w:pPr>
        <w:pStyle w:val="ListParagraph"/>
        <w:numPr>
          <w:ilvl w:val="0"/>
          <w:numId w:val="1"/>
        </w:numPr>
        <w:rPr>
          <w:rFonts w:ascii="Times New Roman" w:hAnsi="Times New Roman"/>
          <w:sz w:val="28"/>
          <w:szCs w:val="28"/>
        </w:rPr>
      </w:pPr>
      <w:r>
        <w:rPr>
          <w:rFonts w:ascii="Times New Roman" w:hAnsi="Times New Roman"/>
          <w:sz w:val="28"/>
          <w:szCs w:val="28"/>
        </w:rPr>
        <w:t>Insert their findings into the table and sort the weather phenomenon.</w:t>
      </w:r>
    </w:p>
    <w:p w:rsidR="00F964FD" w:rsidRDefault="00F964FD" w:rsidP="00A76FC2">
      <w:pPr>
        <w:pStyle w:val="ListParagraph"/>
        <w:numPr>
          <w:ilvl w:val="0"/>
          <w:numId w:val="1"/>
        </w:numPr>
        <w:rPr>
          <w:rFonts w:ascii="Times New Roman" w:hAnsi="Times New Roman"/>
          <w:sz w:val="28"/>
          <w:szCs w:val="28"/>
        </w:rPr>
      </w:pPr>
      <w:r>
        <w:rPr>
          <w:rFonts w:ascii="Times New Roman" w:hAnsi="Times New Roman"/>
          <w:sz w:val="28"/>
          <w:szCs w:val="28"/>
        </w:rPr>
        <w:t>Learns how to follow the instructions.</w:t>
      </w:r>
    </w:p>
    <w:p w:rsidR="00F964FD" w:rsidRDefault="00F964FD" w:rsidP="00A76FC2">
      <w:pPr>
        <w:pStyle w:val="ListParagraph"/>
        <w:numPr>
          <w:ilvl w:val="0"/>
          <w:numId w:val="1"/>
        </w:numPr>
        <w:rPr>
          <w:rFonts w:ascii="Times New Roman" w:hAnsi="Times New Roman"/>
          <w:sz w:val="28"/>
          <w:szCs w:val="28"/>
        </w:rPr>
      </w:pPr>
      <w:r>
        <w:rPr>
          <w:rFonts w:ascii="Times New Roman" w:hAnsi="Times New Roman"/>
          <w:sz w:val="28"/>
          <w:szCs w:val="28"/>
        </w:rPr>
        <w:t>Compare findings about meteorological phenomena.</w:t>
      </w:r>
    </w:p>
    <w:p w:rsidR="00F964FD" w:rsidRDefault="00F964FD" w:rsidP="00A76FC2">
      <w:pPr>
        <w:pStyle w:val="ListParagraph"/>
        <w:numPr>
          <w:ilvl w:val="0"/>
          <w:numId w:val="1"/>
        </w:numPr>
        <w:rPr>
          <w:rFonts w:ascii="Times New Roman" w:hAnsi="Times New Roman"/>
          <w:sz w:val="28"/>
          <w:szCs w:val="28"/>
        </w:rPr>
      </w:pPr>
      <w:r>
        <w:rPr>
          <w:rFonts w:ascii="Times New Roman" w:hAnsi="Times New Roman"/>
          <w:sz w:val="28"/>
          <w:szCs w:val="28"/>
        </w:rPr>
        <w:t>Learn how to sort the data in facts.</w:t>
      </w:r>
    </w:p>
    <w:p w:rsidR="00F964FD" w:rsidRDefault="00F964FD" w:rsidP="00A76FC2">
      <w:pPr>
        <w:pStyle w:val="ListParagraph"/>
        <w:numPr>
          <w:ilvl w:val="0"/>
          <w:numId w:val="1"/>
        </w:numPr>
        <w:rPr>
          <w:rFonts w:ascii="Times New Roman" w:hAnsi="Times New Roman"/>
          <w:sz w:val="28"/>
          <w:szCs w:val="28"/>
        </w:rPr>
      </w:pPr>
      <w:r>
        <w:rPr>
          <w:rFonts w:ascii="Times New Roman" w:hAnsi="Times New Roman"/>
          <w:sz w:val="28"/>
          <w:szCs w:val="28"/>
        </w:rPr>
        <w:t>Follow the instructions and create their own device to measure the wind.</w:t>
      </w:r>
    </w:p>
    <w:p w:rsidR="00F964FD" w:rsidRDefault="00F964FD" w:rsidP="00A76FC2">
      <w:pPr>
        <w:pStyle w:val="ListParagraph"/>
        <w:numPr>
          <w:ilvl w:val="0"/>
          <w:numId w:val="1"/>
        </w:numPr>
        <w:rPr>
          <w:rFonts w:ascii="Times New Roman" w:hAnsi="Times New Roman"/>
          <w:sz w:val="28"/>
          <w:szCs w:val="28"/>
        </w:rPr>
      </w:pPr>
      <w:r>
        <w:rPr>
          <w:rFonts w:ascii="Times New Roman" w:hAnsi="Times New Roman"/>
          <w:sz w:val="28"/>
          <w:szCs w:val="28"/>
        </w:rPr>
        <w:t>Coordinate the movement of hands, fingers, eyes and acquires new motoric skills.</w:t>
      </w:r>
    </w:p>
    <w:p w:rsidR="00F964FD" w:rsidRDefault="00F964FD" w:rsidP="00A76FC2">
      <w:pPr>
        <w:pStyle w:val="ListParagraph"/>
        <w:numPr>
          <w:ilvl w:val="0"/>
          <w:numId w:val="1"/>
        </w:numPr>
        <w:rPr>
          <w:rFonts w:ascii="Times New Roman" w:hAnsi="Times New Roman"/>
          <w:sz w:val="28"/>
          <w:szCs w:val="28"/>
        </w:rPr>
      </w:pPr>
      <w:r>
        <w:rPr>
          <w:rFonts w:ascii="Times New Roman" w:hAnsi="Times New Roman"/>
          <w:sz w:val="28"/>
          <w:szCs w:val="28"/>
        </w:rPr>
        <w:t>Learns the new concepts in foreign languages (Portuguese, English, German, Greek)</w:t>
      </w:r>
    </w:p>
    <w:p w:rsidR="00F964FD" w:rsidRDefault="00F964FD" w:rsidP="00A76FC2">
      <w:pPr>
        <w:pStyle w:val="ListParagraph"/>
        <w:numPr>
          <w:ilvl w:val="0"/>
          <w:numId w:val="1"/>
        </w:numPr>
        <w:rPr>
          <w:rFonts w:ascii="Times New Roman" w:hAnsi="Times New Roman"/>
          <w:sz w:val="28"/>
          <w:szCs w:val="28"/>
        </w:rPr>
      </w:pPr>
      <w:r>
        <w:rPr>
          <w:rFonts w:ascii="Times New Roman" w:hAnsi="Times New Roman"/>
          <w:sz w:val="28"/>
          <w:szCs w:val="28"/>
        </w:rPr>
        <w:t>Learn how to pronounce foreign words.</w:t>
      </w:r>
    </w:p>
    <w:p w:rsidR="00F964FD" w:rsidRDefault="00F964FD" w:rsidP="00A76FC2">
      <w:pPr>
        <w:pStyle w:val="ListParagraph"/>
        <w:numPr>
          <w:ilvl w:val="0"/>
          <w:numId w:val="1"/>
        </w:numPr>
        <w:rPr>
          <w:rFonts w:ascii="Times New Roman" w:hAnsi="Times New Roman"/>
          <w:sz w:val="28"/>
          <w:szCs w:val="28"/>
        </w:rPr>
      </w:pPr>
      <w:r>
        <w:rPr>
          <w:rFonts w:ascii="Times New Roman" w:hAnsi="Times New Roman"/>
          <w:sz w:val="28"/>
          <w:szCs w:val="28"/>
        </w:rPr>
        <w:t>Relate weather conditions with the main characteristics of the four seasons.</w:t>
      </w:r>
    </w:p>
    <w:p w:rsidR="00F964FD" w:rsidRDefault="00F964FD" w:rsidP="00A76FC2">
      <w:pPr>
        <w:pStyle w:val="ListParagraph"/>
        <w:numPr>
          <w:ilvl w:val="0"/>
          <w:numId w:val="1"/>
        </w:numPr>
        <w:rPr>
          <w:rFonts w:ascii="Times New Roman" w:hAnsi="Times New Roman"/>
          <w:sz w:val="28"/>
          <w:szCs w:val="28"/>
        </w:rPr>
      </w:pPr>
      <w:r>
        <w:rPr>
          <w:rFonts w:ascii="Times New Roman" w:hAnsi="Times New Roman"/>
          <w:sz w:val="28"/>
          <w:szCs w:val="28"/>
        </w:rPr>
        <w:t>Connect the acquired knowledge with other subjects: Computer science, foreign languages, science.</w:t>
      </w:r>
    </w:p>
    <w:p w:rsidR="00F964FD" w:rsidRDefault="00F964FD" w:rsidP="008D0E1B">
      <w:pPr>
        <w:pStyle w:val="ListParagraph"/>
        <w:numPr>
          <w:ilvl w:val="0"/>
          <w:numId w:val="1"/>
        </w:numPr>
        <w:rPr>
          <w:rFonts w:ascii="Times New Roman" w:hAnsi="Times New Roman"/>
          <w:sz w:val="28"/>
          <w:szCs w:val="28"/>
        </w:rPr>
      </w:pPr>
      <w:r w:rsidRPr="006562A1">
        <w:rPr>
          <w:rFonts w:ascii="Times New Roman" w:hAnsi="Times New Roman"/>
          <w:sz w:val="28"/>
          <w:szCs w:val="28"/>
        </w:rPr>
        <w:t xml:space="preserve">List the </w:t>
      </w:r>
      <w:r>
        <w:rPr>
          <w:rFonts w:ascii="Times New Roman" w:hAnsi="Times New Roman"/>
          <w:sz w:val="28"/>
          <w:szCs w:val="28"/>
        </w:rPr>
        <w:t>four seasons.</w:t>
      </w:r>
    </w:p>
    <w:p w:rsidR="00F964FD" w:rsidRDefault="00F964FD" w:rsidP="008D0E1B">
      <w:pPr>
        <w:pStyle w:val="ListParagraph"/>
        <w:numPr>
          <w:ilvl w:val="0"/>
          <w:numId w:val="1"/>
        </w:numPr>
        <w:rPr>
          <w:rFonts w:ascii="Times New Roman" w:hAnsi="Times New Roman"/>
          <w:sz w:val="28"/>
          <w:szCs w:val="28"/>
        </w:rPr>
      </w:pPr>
      <w:r>
        <w:rPr>
          <w:rFonts w:ascii="Times New Roman" w:hAnsi="Times New Roman"/>
          <w:sz w:val="28"/>
          <w:szCs w:val="28"/>
        </w:rPr>
        <w:t>Develop the ability how to deal with texts, good work habits, which enables more effective learning.</w:t>
      </w:r>
    </w:p>
    <w:p w:rsidR="00F964FD" w:rsidRDefault="00F964FD" w:rsidP="008D0E1B">
      <w:pPr>
        <w:pStyle w:val="ListParagraph"/>
        <w:numPr>
          <w:ilvl w:val="0"/>
          <w:numId w:val="1"/>
        </w:numPr>
        <w:rPr>
          <w:rFonts w:ascii="Times New Roman" w:hAnsi="Times New Roman"/>
          <w:sz w:val="28"/>
          <w:szCs w:val="28"/>
        </w:rPr>
      </w:pPr>
      <w:r>
        <w:rPr>
          <w:rFonts w:ascii="Times New Roman" w:hAnsi="Times New Roman"/>
          <w:sz w:val="28"/>
          <w:szCs w:val="28"/>
        </w:rPr>
        <w:t>Help other students, develop the sense for mutual help.</w:t>
      </w:r>
    </w:p>
    <w:p w:rsidR="00F964FD" w:rsidRPr="006562A1" w:rsidRDefault="00F964FD" w:rsidP="008D0E1B">
      <w:pPr>
        <w:pStyle w:val="ListParagraph"/>
        <w:numPr>
          <w:ilvl w:val="0"/>
          <w:numId w:val="1"/>
        </w:numPr>
        <w:rPr>
          <w:rFonts w:ascii="Times New Roman" w:hAnsi="Times New Roman"/>
          <w:sz w:val="28"/>
          <w:szCs w:val="28"/>
        </w:rPr>
      </w:pPr>
      <w:r>
        <w:rPr>
          <w:rFonts w:ascii="Times New Roman" w:hAnsi="Times New Roman"/>
          <w:sz w:val="28"/>
          <w:szCs w:val="28"/>
        </w:rPr>
        <w:t>Develop critical attitude, the sense of responsibility, accuracy, perseverance and independence.</w:t>
      </w:r>
    </w:p>
    <w:p w:rsidR="00F964FD" w:rsidRPr="00D21466" w:rsidRDefault="00F964FD" w:rsidP="005D2627">
      <w:pPr>
        <w:rPr>
          <w:rFonts w:ascii="Times New Roman" w:hAnsi="Times New Roman"/>
          <w:b/>
          <w:sz w:val="28"/>
          <w:szCs w:val="28"/>
          <w:u w:val="single"/>
        </w:rPr>
      </w:pPr>
      <w:r w:rsidRPr="00D21466">
        <w:rPr>
          <w:rFonts w:ascii="Times New Roman" w:hAnsi="Times New Roman"/>
          <w:b/>
          <w:sz w:val="28"/>
          <w:szCs w:val="28"/>
          <w:u w:val="single"/>
        </w:rPr>
        <w:lastRenderedPageBreak/>
        <w:t>LESSON 1</w:t>
      </w:r>
      <w:r>
        <w:rPr>
          <w:rFonts w:ascii="Times New Roman" w:hAnsi="Times New Roman"/>
          <w:b/>
          <w:sz w:val="28"/>
          <w:szCs w:val="28"/>
          <w:u w:val="single"/>
        </w:rPr>
        <w:t xml:space="preserve">  (PHOTOS ARE ATTACHED)</w:t>
      </w:r>
    </w:p>
    <w:p w:rsidR="00F964FD" w:rsidRPr="008D0E1B" w:rsidRDefault="00F964FD" w:rsidP="005D2627">
      <w:pPr>
        <w:rPr>
          <w:rFonts w:ascii="Times New Roman" w:hAnsi="Times New Roman"/>
          <w:b/>
          <w:sz w:val="28"/>
          <w:szCs w:val="28"/>
          <w:u w:val="single"/>
        </w:rPr>
      </w:pPr>
      <w:r w:rsidRPr="008D0E1B">
        <w:rPr>
          <w:rFonts w:ascii="Times New Roman" w:hAnsi="Times New Roman"/>
          <w:b/>
          <w:sz w:val="28"/>
          <w:szCs w:val="28"/>
          <w:u w:val="single"/>
        </w:rPr>
        <w:t>Material / resources:</w:t>
      </w:r>
    </w:p>
    <w:p w:rsidR="00F964FD" w:rsidRDefault="00F964FD" w:rsidP="00A2710F">
      <w:pPr>
        <w:rPr>
          <w:rFonts w:ascii="Times New Roman" w:hAnsi="Times New Roman"/>
          <w:sz w:val="28"/>
          <w:szCs w:val="28"/>
        </w:rPr>
      </w:pPr>
      <w:r>
        <w:rPr>
          <w:rFonts w:ascii="Times New Roman" w:hAnsi="Times New Roman"/>
          <w:sz w:val="28"/>
          <w:szCs w:val="28"/>
        </w:rPr>
        <w:t xml:space="preserve">We need: straw, 2 small sticks, </w:t>
      </w:r>
      <w:r w:rsidRPr="00151738">
        <w:rPr>
          <w:rFonts w:ascii="Times New Roman" w:hAnsi="Times New Roman"/>
          <w:sz w:val="28"/>
          <w:szCs w:val="28"/>
        </w:rPr>
        <w:t>the upper part of the Kinder egg plastic</w:t>
      </w:r>
      <w:r>
        <w:rPr>
          <w:rFonts w:ascii="Times New Roman" w:hAnsi="Times New Roman"/>
          <w:sz w:val="28"/>
          <w:szCs w:val="28"/>
        </w:rPr>
        <w:t xml:space="preserve"> </w:t>
      </w:r>
      <w:r w:rsidRPr="00151738">
        <w:rPr>
          <w:rFonts w:ascii="Times New Roman" w:hAnsi="Times New Roman"/>
          <w:sz w:val="28"/>
          <w:szCs w:val="28"/>
        </w:rPr>
        <w:t>”yolk”,</w:t>
      </w:r>
      <w:r>
        <w:rPr>
          <w:rFonts w:ascii="Times New Roman" w:hAnsi="Times New Roman"/>
          <w:sz w:val="28"/>
          <w:szCs w:val="28"/>
          <w:u w:val="single"/>
        </w:rPr>
        <w:t xml:space="preserve"> </w:t>
      </w:r>
      <w:r w:rsidRPr="00D55598">
        <w:rPr>
          <w:rFonts w:ascii="Times New Roman" w:hAnsi="Times New Roman"/>
          <w:sz w:val="28"/>
          <w:szCs w:val="28"/>
        </w:rPr>
        <w:t>scissors</w:t>
      </w:r>
      <w:r>
        <w:rPr>
          <w:rFonts w:ascii="Times New Roman" w:hAnsi="Times New Roman"/>
          <w:sz w:val="28"/>
          <w:szCs w:val="28"/>
        </w:rPr>
        <w:t>, nail and hammer.</w:t>
      </w:r>
    </w:p>
    <w:p w:rsidR="00F964FD" w:rsidRPr="00151738" w:rsidRDefault="00F964FD" w:rsidP="005D2627">
      <w:pPr>
        <w:rPr>
          <w:rFonts w:ascii="Times New Roman" w:hAnsi="Times New Roman"/>
          <w:b/>
          <w:sz w:val="28"/>
          <w:szCs w:val="28"/>
          <w:u w:val="single"/>
        </w:rPr>
      </w:pPr>
      <w:r w:rsidRPr="00151738">
        <w:rPr>
          <w:rFonts w:ascii="Times New Roman" w:hAnsi="Times New Roman"/>
          <w:b/>
          <w:sz w:val="28"/>
          <w:szCs w:val="28"/>
          <w:u w:val="single"/>
        </w:rPr>
        <w:t>Contents:</w:t>
      </w:r>
    </w:p>
    <w:p w:rsidR="00F964FD" w:rsidRDefault="00F964FD" w:rsidP="005D2627">
      <w:pPr>
        <w:rPr>
          <w:rFonts w:ascii="Times New Roman" w:hAnsi="Times New Roman"/>
          <w:sz w:val="28"/>
          <w:szCs w:val="28"/>
        </w:rPr>
      </w:pPr>
      <w:r>
        <w:rPr>
          <w:rFonts w:ascii="Times New Roman" w:hAnsi="Times New Roman"/>
          <w:sz w:val="28"/>
          <w:szCs w:val="28"/>
        </w:rPr>
        <w:t xml:space="preserve">Motivation: Pupils listen to the fairy tale “Zogica Marogica”. This is a fairy tale including wind topic. The teacher asks the questions related to the fairy tale contents. The teacher asks the questions in order to get the students to the correct answer: WIND. The discussion is about how we can see that the wind is blowing. The teacher leads the pupils towards the aerometer. </w:t>
      </w:r>
    </w:p>
    <w:p w:rsidR="00F964FD" w:rsidRDefault="00F964FD" w:rsidP="00243FC0">
      <w:pPr>
        <w:rPr>
          <w:rFonts w:ascii="Times New Roman" w:hAnsi="Times New Roman"/>
          <w:sz w:val="28"/>
          <w:szCs w:val="28"/>
        </w:rPr>
      </w:pPr>
      <w:r>
        <w:rPr>
          <w:rFonts w:ascii="Times New Roman" w:hAnsi="Times New Roman"/>
          <w:sz w:val="28"/>
          <w:szCs w:val="28"/>
        </w:rPr>
        <w:t xml:space="preserve">Let’s make our own aerometer! </w:t>
      </w:r>
    </w:p>
    <w:p w:rsidR="00F964FD" w:rsidRDefault="00F964FD" w:rsidP="00243FC0">
      <w:pPr>
        <w:rPr>
          <w:rFonts w:ascii="Times New Roman" w:hAnsi="Times New Roman"/>
          <w:sz w:val="28"/>
          <w:szCs w:val="28"/>
        </w:rPr>
      </w:pPr>
      <w:r>
        <w:rPr>
          <w:rFonts w:ascii="Times New Roman" w:hAnsi="Times New Roman"/>
          <w:sz w:val="28"/>
          <w:szCs w:val="28"/>
        </w:rPr>
        <w:t>Instructions:</w:t>
      </w:r>
      <w:r>
        <w:rPr>
          <w:rFonts w:ascii="Times New Roman" w:hAnsi="Times New Roman"/>
          <w:sz w:val="28"/>
          <w:szCs w:val="28"/>
        </w:rPr>
        <w:tab/>
      </w:r>
    </w:p>
    <w:p w:rsidR="00F964FD" w:rsidRDefault="00F964FD" w:rsidP="00E27EC6">
      <w:pPr>
        <w:pStyle w:val="ListParagraph"/>
        <w:numPr>
          <w:ilvl w:val="0"/>
          <w:numId w:val="2"/>
        </w:numPr>
        <w:rPr>
          <w:rFonts w:ascii="Times New Roman" w:hAnsi="Times New Roman"/>
          <w:sz w:val="28"/>
          <w:szCs w:val="28"/>
        </w:rPr>
      </w:pPr>
      <w:r>
        <w:rPr>
          <w:rFonts w:ascii="Times New Roman" w:hAnsi="Times New Roman"/>
          <w:sz w:val="28"/>
          <w:szCs w:val="28"/>
        </w:rPr>
        <w:t>Make a hole into the upper part of the straw.</w:t>
      </w:r>
    </w:p>
    <w:p w:rsidR="00F964FD" w:rsidRDefault="00F964FD" w:rsidP="00E27EC6">
      <w:pPr>
        <w:pStyle w:val="ListParagraph"/>
        <w:numPr>
          <w:ilvl w:val="0"/>
          <w:numId w:val="2"/>
        </w:numPr>
        <w:rPr>
          <w:rFonts w:ascii="Times New Roman" w:hAnsi="Times New Roman"/>
          <w:sz w:val="28"/>
          <w:szCs w:val="28"/>
        </w:rPr>
      </w:pPr>
      <w:r>
        <w:rPr>
          <w:rFonts w:ascii="Times New Roman" w:hAnsi="Times New Roman"/>
          <w:sz w:val="28"/>
          <w:szCs w:val="28"/>
        </w:rPr>
        <w:t>Make 2 sticks out of one in put them through the holes in the straw.</w:t>
      </w:r>
    </w:p>
    <w:p w:rsidR="00F964FD" w:rsidRDefault="00F964FD" w:rsidP="00E27EC6">
      <w:pPr>
        <w:pStyle w:val="ListParagraph"/>
        <w:numPr>
          <w:ilvl w:val="0"/>
          <w:numId w:val="2"/>
        </w:numPr>
        <w:rPr>
          <w:rFonts w:ascii="Times New Roman" w:hAnsi="Times New Roman"/>
          <w:sz w:val="28"/>
          <w:szCs w:val="28"/>
        </w:rPr>
      </w:pPr>
      <w:r>
        <w:rPr>
          <w:rFonts w:ascii="Times New Roman" w:hAnsi="Times New Roman"/>
          <w:sz w:val="28"/>
          <w:szCs w:val="28"/>
        </w:rPr>
        <w:t>You put the upper part of the kinder egg “yolk” on the end part of the stick. The egg “yolk” should have a hole on one side.</w:t>
      </w:r>
    </w:p>
    <w:p w:rsidR="00F964FD" w:rsidRDefault="00F964FD" w:rsidP="00E27EC6">
      <w:pPr>
        <w:pStyle w:val="ListParagraph"/>
        <w:numPr>
          <w:ilvl w:val="0"/>
          <w:numId w:val="2"/>
        </w:numPr>
        <w:rPr>
          <w:rFonts w:ascii="Times New Roman" w:hAnsi="Times New Roman"/>
          <w:sz w:val="28"/>
          <w:szCs w:val="28"/>
        </w:rPr>
      </w:pPr>
      <w:r>
        <w:rPr>
          <w:rFonts w:ascii="Times New Roman" w:hAnsi="Times New Roman"/>
          <w:sz w:val="28"/>
          <w:szCs w:val="28"/>
        </w:rPr>
        <w:t>Put the straw with the aerometer on the second stick.</w:t>
      </w:r>
    </w:p>
    <w:p w:rsidR="00F964FD" w:rsidRDefault="00F964FD" w:rsidP="00151738">
      <w:pPr>
        <w:rPr>
          <w:rFonts w:ascii="Times New Roman" w:hAnsi="Times New Roman"/>
          <w:sz w:val="28"/>
          <w:szCs w:val="28"/>
        </w:rPr>
      </w:pPr>
      <w:r w:rsidRPr="00D21466">
        <w:rPr>
          <w:rFonts w:ascii="Times New Roman" w:hAnsi="Times New Roman"/>
          <w:b/>
          <w:sz w:val="28"/>
          <w:szCs w:val="28"/>
          <w:u w:val="single"/>
        </w:rPr>
        <w:t>Conclusion:</w:t>
      </w:r>
      <w:r>
        <w:rPr>
          <w:rFonts w:ascii="Times New Roman" w:hAnsi="Times New Roman"/>
          <w:sz w:val="28"/>
          <w:szCs w:val="28"/>
        </w:rPr>
        <w:t xml:space="preserve"> The pupils blow into the aerometer. They come to the conclusion that the faster you blow the aerometer the faster it will turn.</w:t>
      </w:r>
    </w:p>
    <w:p w:rsidR="00F964FD" w:rsidRDefault="00F964FD" w:rsidP="00151738">
      <w:pPr>
        <w:rPr>
          <w:rFonts w:ascii="Times New Roman" w:hAnsi="Times New Roman"/>
          <w:sz w:val="28"/>
          <w:szCs w:val="28"/>
        </w:rPr>
      </w:pPr>
    </w:p>
    <w:p w:rsidR="00F964FD" w:rsidRDefault="00F964FD" w:rsidP="00636CF8">
      <w:pPr>
        <w:rPr>
          <w:rFonts w:ascii="Times New Roman" w:hAnsi="Times New Roman"/>
          <w:sz w:val="28"/>
          <w:szCs w:val="28"/>
        </w:rPr>
      </w:pPr>
    </w:p>
    <w:p w:rsidR="00F964FD" w:rsidRDefault="00F964FD" w:rsidP="00636CF8">
      <w:pPr>
        <w:rPr>
          <w:rFonts w:ascii="Times New Roman" w:hAnsi="Times New Roman"/>
          <w:sz w:val="28"/>
          <w:szCs w:val="28"/>
        </w:rPr>
      </w:pPr>
    </w:p>
    <w:p w:rsidR="00F964FD" w:rsidRDefault="00F964FD" w:rsidP="00636CF8">
      <w:pPr>
        <w:rPr>
          <w:rFonts w:ascii="Times New Roman" w:hAnsi="Times New Roman"/>
          <w:sz w:val="28"/>
          <w:szCs w:val="28"/>
        </w:rPr>
      </w:pPr>
    </w:p>
    <w:p w:rsidR="00F964FD" w:rsidRDefault="00F964FD" w:rsidP="00636CF8">
      <w:pPr>
        <w:rPr>
          <w:rFonts w:ascii="Times New Roman" w:hAnsi="Times New Roman"/>
          <w:sz w:val="28"/>
          <w:szCs w:val="28"/>
        </w:rPr>
      </w:pPr>
    </w:p>
    <w:p w:rsidR="00F964FD" w:rsidRDefault="00F964FD" w:rsidP="00636CF8">
      <w:pPr>
        <w:rPr>
          <w:rFonts w:ascii="Times New Roman" w:hAnsi="Times New Roman"/>
          <w:sz w:val="28"/>
          <w:szCs w:val="28"/>
        </w:rPr>
      </w:pPr>
    </w:p>
    <w:p w:rsidR="00F964FD" w:rsidRDefault="00F964FD" w:rsidP="00636CF8">
      <w:pPr>
        <w:rPr>
          <w:rFonts w:ascii="Times New Roman" w:hAnsi="Times New Roman"/>
          <w:sz w:val="28"/>
          <w:szCs w:val="28"/>
        </w:rPr>
      </w:pPr>
    </w:p>
    <w:p w:rsidR="00F964FD" w:rsidRDefault="00F964FD" w:rsidP="00636CF8">
      <w:pPr>
        <w:rPr>
          <w:rFonts w:ascii="Times New Roman" w:hAnsi="Times New Roman"/>
          <w:sz w:val="28"/>
          <w:szCs w:val="28"/>
        </w:rPr>
      </w:pPr>
    </w:p>
    <w:p w:rsidR="00F964FD" w:rsidRDefault="00F964FD" w:rsidP="005565BD">
      <w:pPr>
        <w:rPr>
          <w:rFonts w:ascii="Times New Roman" w:hAnsi="Times New Roman"/>
          <w:b/>
          <w:sz w:val="28"/>
          <w:szCs w:val="28"/>
          <w:u w:val="single"/>
        </w:rPr>
      </w:pPr>
    </w:p>
    <w:p w:rsidR="00F964FD" w:rsidRDefault="00F964FD" w:rsidP="005565BD">
      <w:pPr>
        <w:rPr>
          <w:rFonts w:ascii="Times New Roman" w:hAnsi="Times New Roman"/>
          <w:b/>
          <w:sz w:val="28"/>
          <w:szCs w:val="28"/>
          <w:u w:val="single"/>
        </w:rPr>
      </w:pPr>
    </w:p>
    <w:p w:rsidR="00F964FD" w:rsidRDefault="00F964FD" w:rsidP="005565BD">
      <w:pPr>
        <w:rPr>
          <w:rFonts w:ascii="Times New Roman" w:hAnsi="Times New Roman"/>
          <w:b/>
          <w:sz w:val="28"/>
          <w:szCs w:val="28"/>
          <w:u w:val="single"/>
        </w:rPr>
      </w:pPr>
    </w:p>
    <w:p w:rsidR="00F964FD" w:rsidRDefault="00F964FD" w:rsidP="005565BD">
      <w:pPr>
        <w:rPr>
          <w:rFonts w:ascii="Times New Roman" w:hAnsi="Times New Roman"/>
          <w:b/>
          <w:sz w:val="28"/>
          <w:szCs w:val="28"/>
          <w:u w:val="single"/>
        </w:rPr>
      </w:pPr>
    </w:p>
    <w:p w:rsidR="00F964FD" w:rsidRPr="00D21466" w:rsidRDefault="00F964FD" w:rsidP="005565BD">
      <w:pPr>
        <w:rPr>
          <w:rFonts w:ascii="Times New Roman" w:hAnsi="Times New Roman"/>
          <w:b/>
          <w:sz w:val="28"/>
          <w:szCs w:val="28"/>
          <w:u w:val="single"/>
        </w:rPr>
      </w:pPr>
      <w:r w:rsidRPr="00D21466">
        <w:rPr>
          <w:rFonts w:ascii="Times New Roman" w:hAnsi="Times New Roman"/>
          <w:b/>
          <w:sz w:val="28"/>
          <w:szCs w:val="28"/>
          <w:u w:val="single"/>
        </w:rPr>
        <w:lastRenderedPageBreak/>
        <w:t xml:space="preserve">LESSON </w:t>
      </w:r>
      <w:r>
        <w:rPr>
          <w:rFonts w:ascii="Times New Roman" w:hAnsi="Times New Roman"/>
          <w:b/>
          <w:sz w:val="28"/>
          <w:szCs w:val="28"/>
          <w:u w:val="single"/>
        </w:rPr>
        <w:t>2</w:t>
      </w:r>
    </w:p>
    <w:p w:rsidR="00F964FD" w:rsidRPr="00151738" w:rsidRDefault="00F964FD" w:rsidP="0074539B">
      <w:pPr>
        <w:spacing w:after="0"/>
        <w:rPr>
          <w:rFonts w:ascii="Times New Roman" w:hAnsi="Times New Roman"/>
          <w:b/>
          <w:sz w:val="28"/>
          <w:szCs w:val="28"/>
          <w:u w:val="single"/>
        </w:rPr>
      </w:pPr>
      <w:r w:rsidRPr="00151738">
        <w:rPr>
          <w:rFonts w:ascii="Times New Roman" w:hAnsi="Times New Roman"/>
          <w:b/>
          <w:sz w:val="28"/>
          <w:szCs w:val="28"/>
          <w:u w:val="single"/>
        </w:rPr>
        <w:t>Contents:</w:t>
      </w:r>
    </w:p>
    <w:p w:rsidR="00F964FD" w:rsidRDefault="00F964FD" w:rsidP="0074539B">
      <w:pPr>
        <w:spacing w:after="0"/>
        <w:rPr>
          <w:rFonts w:ascii="Times New Roman" w:hAnsi="Times New Roman"/>
          <w:sz w:val="28"/>
          <w:szCs w:val="28"/>
        </w:rPr>
      </w:pPr>
    </w:p>
    <w:p w:rsidR="00F964FD" w:rsidRDefault="00F964FD" w:rsidP="0074539B">
      <w:pPr>
        <w:spacing w:after="0"/>
        <w:rPr>
          <w:rFonts w:ascii="Times New Roman" w:hAnsi="Times New Roman"/>
          <w:sz w:val="28"/>
          <w:szCs w:val="28"/>
        </w:rPr>
      </w:pPr>
      <w:r>
        <w:rPr>
          <w:rFonts w:ascii="Times New Roman" w:hAnsi="Times New Roman"/>
          <w:sz w:val="28"/>
          <w:szCs w:val="28"/>
        </w:rPr>
        <w:t xml:space="preserve">Motivation: The pupils sing the following counting rhyme: </w:t>
      </w:r>
    </w:p>
    <w:p w:rsidR="00F964FD" w:rsidRDefault="00F964FD" w:rsidP="0074539B">
      <w:pPr>
        <w:spacing w:after="0"/>
        <w:rPr>
          <w:rFonts w:ascii="Times New Roman" w:hAnsi="Times New Roman"/>
          <w:sz w:val="28"/>
          <w:szCs w:val="28"/>
        </w:rPr>
      </w:pPr>
      <w:r>
        <w:rPr>
          <w:rFonts w:ascii="Times New Roman" w:hAnsi="Times New Roman"/>
          <w:sz w:val="28"/>
          <w:szCs w:val="28"/>
        </w:rPr>
        <w:t>“Burja piha čez gore,      / The bora is blowing through the mountains</w:t>
      </w:r>
    </w:p>
    <w:p w:rsidR="00F964FD" w:rsidRDefault="00F964FD" w:rsidP="0074539B">
      <w:pPr>
        <w:spacing w:after="0"/>
        <w:rPr>
          <w:rFonts w:ascii="Times New Roman" w:hAnsi="Times New Roman"/>
          <w:sz w:val="28"/>
          <w:szCs w:val="28"/>
        </w:rPr>
      </w:pPr>
      <w:r>
        <w:rPr>
          <w:rFonts w:ascii="Times New Roman" w:hAnsi="Times New Roman"/>
          <w:sz w:val="28"/>
          <w:szCs w:val="28"/>
        </w:rPr>
        <w:t>Dežek pada na polje,   / The rain is falling on the  fields</w:t>
      </w:r>
    </w:p>
    <w:p w:rsidR="00F964FD" w:rsidRDefault="00F964FD" w:rsidP="0074539B">
      <w:pPr>
        <w:spacing w:after="0"/>
        <w:rPr>
          <w:rFonts w:ascii="Times New Roman" w:hAnsi="Times New Roman"/>
          <w:sz w:val="28"/>
          <w:szCs w:val="28"/>
        </w:rPr>
      </w:pPr>
      <w:r>
        <w:rPr>
          <w:rFonts w:ascii="Times New Roman" w:hAnsi="Times New Roman"/>
          <w:sz w:val="28"/>
          <w:szCs w:val="28"/>
        </w:rPr>
        <w:t>Sonce se skoz veje smeje, / The sun in laughing through the branches</w:t>
      </w:r>
    </w:p>
    <w:p w:rsidR="00F964FD" w:rsidRDefault="00F964FD" w:rsidP="0074539B">
      <w:pPr>
        <w:spacing w:after="0"/>
        <w:rPr>
          <w:rFonts w:ascii="Times New Roman" w:hAnsi="Times New Roman"/>
          <w:sz w:val="28"/>
          <w:szCs w:val="28"/>
        </w:rPr>
      </w:pPr>
      <w:r>
        <w:rPr>
          <w:rFonts w:ascii="Times New Roman" w:hAnsi="Times New Roman"/>
          <w:sz w:val="28"/>
          <w:szCs w:val="28"/>
        </w:rPr>
        <w:t>Veter pa oblake šteje,  / The wind is counting the clouds</w:t>
      </w:r>
    </w:p>
    <w:p w:rsidR="00F964FD" w:rsidRDefault="00F964FD" w:rsidP="0074539B">
      <w:pPr>
        <w:spacing w:after="0"/>
        <w:rPr>
          <w:rFonts w:ascii="Times New Roman" w:hAnsi="Times New Roman"/>
          <w:sz w:val="28"/>
          <w:szCs w:val="28"/>
        </w:rPr>
      </w:pPr>
      <w:r>
        <w:rPr>
          <w:rFonts w:ascii="Times New Roman" w:hAnsi="Times New Roman"/>
          <w:sz w:val="28"/>
          <w:szCs w:val="28"/>
        </w:rPr>
        <w:t>En, dva, tri, pojdi ven ti.”  / One, two, three, you drop out!</w:t>
      </w:r>
    </w:p>
    <w:p w:rsidR="00F964FD" w:rsidRDefault="00F964FD" w:rsidP="0073633C">
      <w:pPr>
        <w:rPr>
          <w:rFonts w:ascii="Times New Roman" w:hAnsi="Times New Roman"/>
          <w:sz w:val="28"/>
          <w:szCs w:val="28"/>
        </w:rPr>
      </w:pPr>
    </w:p>
    <w:p w:rsidR="00F964FD" w:rsidRDefault="00F964FD" w:rsidP="0073633C">
      <w:pPr>
        <w:rPr>
          <w:rFonts w:ascii="Times New Roman" w:hAnsi="Times New Roman"/>
          <w:sz w:val="28"/>
          <w:szCs w:val="28"/>
        </w:rPr>
      </w:pPr>
      <w:r>
        <w:rPr>
          <w:rFonts w:ascii="Times New Roman" w:hAnsi="Times New Roman"/>
          <w:sz w:val="28"/>
          <w:szCs w:val="28"/>
        </w:rPr>
        <w:t xml:space="preserve">We discuss with the pupils the content of the song. By asking them questions the teacher leads them to the answer: “Weather”. </w:t>
      </w:r>
    </w:p>
    <w:p w:rsidR="00F964FD" w:rsidRDefault="00F964FD" w:rsidP="0073633C">
      <w:pPr>
        <w:rPr>
          <w:rFonts w:ascii="Times New Roman" w:hAnsi="Times New Roman"/>
          <w:sz w:val="28"/>
          <w:szCs w:val="28"/>
        </w:rPr>
      </w:pPr>
      <w:r>
        <w:rPr>
          <w:rFonts w:ascii="Times New Roman" w:hAnsi="Times New Roman"/>
          <w:sz w:val="28"/>
          <w:szCs w:val="28"/>
        </w:rPr>
        <w:t xml:space="preserve">We continue the discussion about the weather – What kind of weather do you know? The teacher informs the pupils that there is a symbol for every single meteorological phenomenon. The teacher draws the symbols on the blackboard </w:t>
      </w:r>
    </w:p>
    <w:p w:rsidR="00F964FD" w:rsidRDefault="00F964FD" w:rsidP="00A429E6">
      <w:pPr>
        <w:pStyle w:val="ListParagraph"/>
        <w:numPr>
          <w:ilvl w:val="0"/>
          <w:numId w:val="4"/>
        </w:numPr>
        <w:rPr>
          <w:rFonts w:ascii="Times New Roman" w:hAnsi="Times New Roman"/>
          <w:sz w:val="28"/>
          <w:szCs w:val="28"/>
        </w:rPr>
      </w:pPr>
      <w:r>
        <w:rPr>
          <w:rFonts w:ascii="Times New Roman" w:hAnsi="Times New Roman"/>
          <w:sz w:val="28"/>
          <w:szCs w:val="28"/>
        </w:rPr>
        <w:t>Cloudy</w:t>
      </w:r>
    </w:p>
    <w:p w:rsidR="00F964FD" w:rsidRDefault="00F964FD" w:rsidP="00A429E6">
      <w:pPr>
        <w:pStyle w:val="ListParagraph"/>
        <w:numPr>
          <w:ilvl w:val="0"/>
          <w:numId w:val="4"/>
        </w:numPr>
        <w:rPr>
          <w:rFonts w:ascii="Times New Roman" w:hAnsi="Times New Roman"/>
          <w:sz w:val="28"/>
          <w:szCs w:val="28"/>
        </w:rPr>
      </w:pPr>
      <w:r>
        <w:rPr>
          <w:rFonts w:ascii="Times New Roman" w:hAnsi="Times New Roman"/>
          <w:sz w:val="28"/>
          <w:szCs w:val="28"/>
        </w:rPr>
        <w:t>Sunny</w:t>
      </w:r>
    </w:p>
    <w:p w:rsidR="00F964FD" w:rsidRDefault="00F964FD" w:rsidP="00A429E6">
      <w:pPr>
        <w:pStyle w:val="ListParagraph"/>
        <w:numPr>
          <w:ilvl w:val="0"/>
          <w:numId w:val="4"/>
        </w:numPr>
        <w:rPr>
          <w:rFonts w:ascii="Times New Roman" w:hAnsi="Times New Roman"/>
          <w:sz w:val="28"/>
          <w:szCs w:val="28"/>
        </w:rPr>
      </w:pPr>
      <w:r>
        <w:rPr>
          <w:rFonts w:ascii="Times New Roman" w:hAnsi="Times New Roman"/>
          <w:sz w:val="28"/>
          <w:szCs w:val="28"/>
        </w:rPr>
        <w:t>Rainy</w:t>
      </w:r>
    </w:p>
    <w:p w:rsidR="00F964FD" w:rsidRDefault="00F964FD" w:rsidP="00A429E6">
      <w:pPr>
        <w:pStyle w:val="ListParagraph"/>
        <w:numPr>
          <w:ilvl w:val="0"/>
          <w:numId w:val="4"/>
        </w:numPr>
        <w:rPr>
          <w:rFonts w:ascii="Times New Roman" w:hAnsi="Times New Roman"/>
          <w:sz w:val="28"/>
          <w:szCs w:val="28"/>
        </w:rPr>
      </w:pPr>
      <w:r>
        <w:rPr>
          <w:rFonts w:ascii="Times New Roman" w:hAnsi="Times New Roman"/>
          <w:sz w:val="28"/>
          <w:szCs w:val="28"/>
        </w:rPr>
        <w:t>Windy</w:t>
      </w:r>
    </w:p>
    <w:p w:rsidR="00F964FD" w:rsidRDefault="00F964FD" w:rsidP="00A429E6">
      <w:pPr>
        <w:pStyle w:val="ListParagraph"/>
        <w:numPr>
          <w:ilvl w:val="0"/>
          <w:numId w:val="4"/>
        </w:numPr>
        <w:rPr>
          <w:rFonts w:ascii="Times New Roman" w:hAnsi="Times New Roman"/>
          <w:sz w:val="28"/>
          <w:szCs w:val="28"/>
        </w:rPr>
      </w:pPr>
      <w:r>
        <w:rPr>
          <w:rFonts w:ascii="Times New Roman" w:hAnsi="Times New Roman"/>
          <w:sz w:val="28"/>
          <w:szCs w:val="28"/>
        </w:rPr>
        <w:t>Foggy</w:t>
      </w:r>
    </w:p>
    <w:p w:rsidR="00F964FD" w:rsidRDefault="00F964FD" w:rsidP="00A429E6">
      <w:pPr>
        <w:pStyle w:val="ListParagraph"/>
        <w:numPr>
          <w:ilvl w:val="0"/>
          <w:numId w:val="4"/>
        </w:numPr>
        <w:rPr>
          <w:rFonts w:ascii="Times New Roman" w:hAnsi="Times New Roman"/>
          <w:sz w:val="28"/>
          <w:szCs w:val="28"/>
        </w:rPr>
      </w:pPr>
      <w:r>
        <w:rPr>
          <w:rFonts w:ascii="Times New Roman" w:hAnsi="Times New Roman"/>
          <w:sz w:val="28"/>
          <w:szCs w:val="28"/>
        </w:rPr>
        <w:t>Snowy</w:t>
      </w:r>
    </w:p>
    <w:p w:rsidR="00F964FD" w:rsidRDefault="00F964FD" w:rsidP="00A429E6">
      <w:pPr>
        <w:rPr>
          <w:rFonts w:ascii="Times New Roman" w:hAnsi="Times New Roman"/>
          <w:sz w:val="28"/>
          <w:szCs w:val="28"/>
        </w:rPr>
      </w:pPr>
      <w:r>
        <w:rPr>
          <w:rFonts w:ascii="Times New Roman" w:hAnsi="Times New Roman"/>
          <w:sz w:val="28"/>
          <w:szCs w:val="28"/>
        </w:rPr>
        <w:t>We discuss the ways to observe the weather, furthermore we discuss the professions/jobs that deal with the weather.</w:t>
      </w:r>
    </w:p>
    <w:p w:rsidR="00F964FD" w:rsidRDefault="00F964FD" w:rsidP="00A429E6">
      <w:pPr>
        <w:rPr>
          <w:rFonts w:ascii="Times New Roman" w:hAnsi="Times New Roman"/>
          <w:sz w:val="28"/>
          <w:szCs w:val="28"/>
        </w:rPr>
      </w:pPr>
      <w:r>
        <w:rPr>
          <w:rFonts w:ascii="Times New Roman" w:hAnsi="Times New Roman"/>
          <w:sz w:val="28"/>
          <w:szCs w:val="28"/>
        </w:rPr>
        <w:t>We go and have a look at the school weather station. We discuss the data that can be deduced from the weather station.</w:t>
      </w:r>
    </w:p>
    <w:p w:rsidR="00F964FD" w:rsidRDefault="00F964FD" w:rsidP="00A429E6">
      <w:pPr>
        <w:rPr>
          <w:rFonts w:ascii="Times New Roman" w:hAnsi="Times New Roman"/>
          <w:sz w:val="28"/>
          <w:szCs w:val="28"/>
        </w:rPr>
      </w:pPr>
      <w:r>
        <w:rPr>
          <w:rFonts w:ascii="Times New Roman" w:hAnsi="Times New Roman"/>
          <w:sz w:val="28"/>
          <w:szCs w:val="28"/>
        </w:rPr>
        <w:t xml:space="preserve">To wrap up the lesson we play a game. The aim of the game is to revise the meteorological phenomena. The pupils move around the classroom, following the teacher’s instructions. </w:t>
      </w:r>
    </w:p>
    <w:p w:rsidR="00F964FD" w:rsidRDefault="00F964FD" w:rsidP="00A429E6">
      <w:pPr>
        <w:rPr>
          <w:rFonts w:ascii="Times New Roman" w:hAnsi="Times New Roman"/>
          <w:sz w:val="28"/>
          <w:szCs w:val="28"/>
        </w:rPr>
      </w:pPr>
      <w:r>
        <w:rPr>
          <w:rFonts w:ascii="Times New Roman" w:hAnsi="Times New Roman"/>
          <w:sz w:val="28"/>
          <w:szCs w:val="28"/>
        </w:rPr>
        <w:t>For example:</w:t>
      </w:r>
    </w:p>
    <w:p w:rsidR="00F964FD" w:rsidRPr="003226B0" w:rsidRDefault="00F964FD" w:rsidP="003226B0">
      <w:pPr>
        <w:pStyle w:val="ListParagraph"/>
        <w:numPr>
          <w:ilvl w:val="0"/>
          <w:numId w:val="5"/>
        </w:numPr>
        <w:rPr>
          <w:rFonts w:ascii="Times New Roman" w:hAnsi="Times New Roman"/>
          <w:sz w:val="28"/>
          <w:szCs w:val="28"/>
        </w:rPr>
      </w:pPr>
      <w:r w:rsidRPr="003226B0">
        <w:rPr>
          <w:rFonts w:ascii="Times New Roman" w:hAnsi="Times New Roman"/>
          <w:sz w:val="28"/>
          <w:szCs w:val="28"/>
        </w:rPr>
        <w:t xml:space="preserve">When the teacher says “Sun”, the pupils </w:t>
      </w:r>
      <w:r>
        <w:rPr>
          <w:rFonts w:ascii="Times New Roman" w:hAnsi="Times New Roman"/>
          <w:sz w:val="28"/>
          <w:szCs w:val="28"/>
        </w:rPr>
        <w:t>lie</w:t>
      </w:r>
      <w:r w:rsidRPr="003226B0">
        <w:rPr>
          <w:rFonts w:ascii="Times New Roman" w:hAnsi="Times New Roman"/>
          <w:sz w:val="28"/>
          <w:szCs w:val="28"/>
        </w:rPr>
        <w:t xml:space="preserve"> on the floor, as if sunbathing.</w:t>
      </w:r>
    </w:p>
    <w:p w:rsidR="00F964FD" w:rsidRDefault="00F964FD" w:rsidP="003226B0">
      <w:pPr>
        <w:pStyle w:val="ListParagraph"/>
        <w:numPr>
          <w:ilvl w:val="0"/>
          <w:numId w:val="5"/>
        </w:numPr>
        <w:rPr>
          <w:rFonts w:ascii="Times New Roman" w:hAnsi="Times New Roman"/>
          <w:sz w:val="28"/>
          <w:szCs w:val="28"/>
        </w:rPr>
      </w:pPr>
      <w:r>
        <w:rPr>
          <w:rFonts w:ascii="Times New Roman" w:hAnsi="Times New Roman"/>
          <w:sz w:val="28"/>
          <w:szCs w:val="28"/>
        </w:rPr>
        <w:t>When the teacher says “Rain”, the pupils hide under the desks.</w:t>
      </w:r>
    </w:p>
    <w:p w:rsidR="00F964FD" w:rsidRPr="003226B0" w:rsidRDefault="00F964FD" w:rsidP="003226B0">
      <w:pPr>
        <w:pStyle w:val="ListParagraph"/>
        <w:numPr>
          <w:ilvl w:val="0"/>
          <w:numId w:val="5"/>
        </w:numPr>
        <w:rPr>
          <w:rFonts w:ascii="Times New Roman" w:hAnsi="Times New Roman"/>
          <w:sz w:val="28"/>
          <w:szCs w:val="28"/>
        </w:rPr>
      </w:pPr>
      <w:r>
        <w:rPr>
          <w:rFonts w:ascii="Times New Roman" w:hAnsi="Times New Roman"/>
          <w:sz w:val="28"/>
          <w:szCs w:val="28"/>
        </w:rPr>
        <w:t>When the teacher says “Wind”, they all hold their hands.</w:t>
      </w:r>
    </w:p>
    <w:p w:rsidR="00F964FD" w:rsidRDefault="00F964FD" w:rsidP="0073633C">
      <w:pPr>
        <w:rPr>
          <w:rFonts w:ascii="Times New Roman" w:hAnsi="Times New Roman"/>
          <w:sz w:val="28"/>
          <w:szCs w:val="28"/>
        </w:rPr>
      </w:pPr>
    </w:p>
    <w:p w:rsidR="00F964FD" w:rsidRDefault="00F964FD" w:rsidP="00C634D9">
      <w:pPr>
        <w:rPr>
          <w:rFonts w:ascii="Times New Roman" w:hAnsi="Times New Roman"/>
          <w:b/>
          <w:sz w:val="28"/>
          <w:szCs w:val="28"/>
          <w:u w:val="single"/>
        </w:rPr>
      </w:pPr>
    </w:p>
    <w:p w:rsidR="00F964FD" w:rsidRPr="00D21466" w:rsidRDefault="00F964FD" w:rsidP="00C634D9">
      <w:pPr>
        <w:rPr>
          <w:rFonts w:ascii="Times New Roman" w:hAnsi="Times New Roman"/>
          <w:b/>
          <w:sz w:val="28"/>
          <w:szCs w:val="28"/>
          <w:u w:val="single"/>
        </w:rPr>
      </w:pPr>
      <w:r w:rsidRPr="00D21466">
        <w:rPr>
          <w:rFonts w:ascii="Times New Roman" w:hAnsi="Times New Roman"/>
          <w:b/>
          <w:sz w:val="28"/>
          <w:szCs w:val="28"/>
          <w:u w:val="single"/>
        </w:rPr>
        <w:lastRenderedPageBreak/>
        <w:t xml:space="preserve">LESSON </w:t>
      </w:r>
      <w:r>
        <w:rPr>
          <w:rFonts w:ascii="Times New Roman" w:hAnsi="Times New Roman"/>
          <w:b/>
          <w:sz w:val="28"/>
          <w:szCs w:val="28"/>
          <w:u w:val="single"/>
        </w:rPr>
        <w:t>3</w:t>
      </w:r>
    </w:p>
    <w:p w:rsidR="00F964FD" w:rsidRPr="00151738" w:rsidRDefault="00F964FD" w:rsidP="00C634D9">
      <w:pPr>
        <w:rPr>
          <w:rFonts w:ascii="Times New Roman" w:hAnsi="Times New Roman"/>
          <w:b/>
          <w:sz w:val="28"/>
          <w:szCs w:val="28"/>
          <w:u w:val="single"/>
        </w:rPr>
      </w:pPr>
      <w:r w:rsidRPr="00151738">
        <w:rPr>
          <w:rFonts w:ascii="Times New Roman" w:hAnsi="Times New Roman"/>
          <w:b/>
          <w:sz w:val="28"/>
          <w:szCs w:val="28"/>
          <w:u w:val="single"/>
        </w:rPr>
        <w:t>Contents:</w:t>
      </w:r>
    </w:p>
    <w:p w:rsidR="00F964FD" w:rsidRDefault="00F964FD" w:rsidP="00C634D9">
      <w:pPr>
        <w:rPr>
          <w:rFonts w:ascii="Times New Roman" w:hAnsi="Times New Roman"/>
          <w:sz w:val="28"/>
          <w:szCs w:val="28"/>
        </w:rPr>
      </w:pPr>
      <w:r>
        <w:rPr>
          <w:rFonts w:ascii="Times New Roman" w:hAnsi="Times New Roman"/>
          <w:sz w:val="28"/>
          <w:szCs w:val="28"/>
        </w:rPr>
        <w:t>The teacher gives out worksheets with the chart. This chart shows dates/weeks for the period of 1 month. The pupils will draw symbols, representing the weather for the specific day.</w:t>
      </w:r>
    </w:p>
    <w:tbl>
      <w:tblPr>
        <w:tblW w:w="0" w:type="auto"/>
        <w:tblBorders>
          <w:top w:val="single" w:sz="4" w:space="0" w:color="7F7F7F"/>
          <w:bottom w:val="single" w:sz="4" w:space="0" w:color="7F7F7F"/>
        </w:tblBorders>
        <w:tblLook w:val="00A0"/>
      </w:tblPr>
      <w:tblGrid>
        <w:gridCol w:w="2254"/>
        <w:gridCol w:w="2254"/>
        <w:gridCol w:w="2254"/>
        <w:gridCol w:w="2254"/>
      </w:tblGrid>
      <w:tr w:rsidR="00F964FD" w:rsidRPr="00166A45" w:rsidTr="00166A45">
        <w:tc>
          <w:tcPr>
            <w:tcW w:w="2254" w:type="dxa"/>
            <w:tcBorders>
              <w:top w:val="single" w:sz="4" w:space="0" w:color="7F7F7F"/>
              <w:bottom w:val="single" w:sz="4" w:space="0" w:color="7F7F7F"/>
            </w:tcBorders>
          </w:tcPr>
          <w:p w:rsidR="00F964FD" w:rsidRPr="00166A45" w:rsidRDefault="00F964FD" w:rsidP="00166A45">
            <w:pPr>
              <w:spacing w:after="0" w:line="240" w:lineRule="auto"/>
              <w:rPr>
                <w:rFonts w:ascii="Times New Roman" w:hAnsi="Times New Roman"/>
                <w:b/>
                <w:bCs/>
                <w:sz w:val="28"/>
                <w:szCs w:val="28"/>
              </w:rPr>
            </w:pPr>
            <w:r w:rsidRPr="00166A45">
              <w:rPr>
                <w:rFonts w:ascii="Times New Roman" w:hAnsi="Times New Roman"/>
                <w:b/>
                <w:bCs/>
                <w:sz w:val="28"/>
                <w:szCs w:val="28"/>
              </w:rPr>
              <w:t>DAY</w:t>
            </w:r>
          </w:p>
        </w:tc>
        <w:tc>
          <w:tcPr>
            <w:tcW w:w="2254" w:type="dxa"/>
            <w:tcBorders>
              <w:top w:val="single" w:sz="4" w:space="0" w:color="7F7F7F"/>
              <w:bottom w:val="single" w:sz="4" w:space="0" w:color="7F7F7F"/>
            </w:tcBorders>
          </w:tcPr>
          <w:p w:rsidR="00F964FD" w:rsidRPr="00166A45" w:rsidRDefault="00F964FD" w:rsidP="00166A45">
            <w:pPr>
              <w:spacing w:after="0" w:line="240" w:lineRule="auto"/>
              <w:rPr>
                <w:rFonts w:ascii="Times New Roman" w:hAnsi="Times New Roman"/>
                <w:b/>
                <w:bCs/>
                <w:sz w:val="28"/>
                <w:szCs w:val="28"/>
              </w:rPr>
            </w:pPr>
            <w:r w:rsidRPr="00166A45">
              <w:rPr>
                <w:rFonts w:ascii="Times New Roman" w:hAnsi="Times New Roman"/>
                <w:b/>
                <w:bCs/>
                <w:sz w:val="28"/>
                <w:szCs w:val="28"/>
              </w:rPr>
              <w:t>WEATHER</w:t>
            </w:r>
          </w:p>
        </w:tc>
        <w:tc>
          <w:tcPr>
            <w:tcW w:w="2254" w:type="dxa"/>
            <w:tcBorders>
              <w:top w:val="single" w:sz="4" w:space="0" w:color="7F7F7F"/>
              <w:bottom w:val="single" w:sz="4" w:space="0" w:color="7F7F7F"/>
            </w:tcBorders>
          </w:tcPr>
          <w:p w:rsidR="00F964FD" w:rsidRPr="00166A45" w:rsidRDefault="00F964FD" w:rsidP="00166A45">
            <w:pPr>
              <w:spacing w:after="0" w:line="240" w:lineRule="auto"/>
              <w:rPr>
                <w:rFonts w:ascii="Times New Roman" w:hAnsi="Times New Roman"/>
                <w:b/>
                <w:bCs/>
                <w:sz w:val="28"/>
                <w:szCs w:val="28"/>
              </w:rPr>
            </w:pPr>
          </w:p>
        </w:tc>
        <w:tc>
          <w:tcPr>
            <w:tcW w:w="2254" w:type="dxa"/>
            <w:tcBorders>
              <w:top w:val="single" w:sz="4" w:space="0" w:color="7F7F7F"/>
              <w:bottom w:val="single" w:sz="4" w:space="0" w:color="7F7F7F"/>
            </w:tcBorders>
          </w:tcPr>
          <w:p w:rsidR="00F964FD" w:rsidRPr="00166A45" w:rsidRDefault="00F964FD" w:rsidP="00166A45">
            <w:pPr>
              <w:spacing w:after="0" w:line="240" w:lineRule="auto"/>
              <w:rPr>
                <w:rFonts w:ascii="Times New Roman" w:hAnsi="Times New Roman"/>
                <w:b/>
                <w:bCs/>
                <w:sz w:val="28"/>
                <w:szCs w:val="28"/>
              </w:rPr>
            </w:pPr>
          </w:p>
        </w:tc>
      </w:tr>
      <w:tr w:rsidR="00F964FD" w:rsidRPr="00166A45" w:rsidTr="00166A45">
        <w:tc>
          <w:tcPr>
            <w:tcW w:w="2254" w:type="dxa"/>
            <w:tcBorders>
              <w:top w:val="single" w:sz="4" w:space="0" w:color="7F7F7F"/>
              <w:bottom w:val="single" w:sz="4" w:space="0" w:color="7F7F7F"/>
            </w:tcBorders>
          </w:tcPr>
          <w:p w:rsidR="00F964FD" w:rsidRPr="00166A45" w:rsidRDefault="00F964FD" w:rsidP="00166A45">
            <w:pPr>
              <w:spacing w:after="0" w:line="240" w:lineRule="auto"/>
              <w:rPr>
                <w:rFonts w:ascii="Times New Roman" w:hAnsi="Times New Roman"/>
                <w:b/>
                <w:bCs/>
                <w:sz w:val="28"/>
                <w:szCs w:val="28"/>
              </w:rPr>
            </w:pPr>
            <w:r w:rsidRPr="00166A45">
              <w:rPr>
                <w:rFonts w:ascii="Times New Roman" w:hAnsi="Times New Roman"/>
                <w:b/>
                <w:bCs/>
                <w:sz w:val="28"/>
                <w:szCs w:val="28"/>
              </w:rPr>
              <w:t>Monday</w:t>
            </w:r>
          </w:p>
        </w:tc>
        <w:tc>
          <w:tcPr>
            <w:tcW w:w="2254" w:type="dxa"/>
            <w:tcBorders>
              <w:top w:val="single" w:sz="4" w:space="0" w:color="7F7F7F"/>
              <w:bottom w:val="single" w:sz="4" w:space="0" w:color="7F7F7F"/>
            </w:tcBorders>
          </w:tcPr>
          <w:p w:rsidR="00F964FD" w:rsidRPr="00166A45" w:rsidRDefault="0086381C" w:rsidP="00166A45">
            <w:pPr>
              <w:spacing w:after="0" w:line="240" w:lineRule="auto"/>
              <w:rPr>
                <w:rFonts w:ascii="Times New Roman" w:hAnsi="Times New Roman"/>
                <w:sz w:val="28"/>
                <w:szCs w:val="28"/>
              </w:rPr>
            </w:pPr>
            <w:r>
              <w:rPr>
                <w:noProof/>
                <w:lang w:val="en-IE" w:eastAsia="en-IE"/>
              </w:rPr>
              <w:drawing>
                <wp:inline distT="0" distB="0" distL="0" distR="0">
                  <wp:extent cx="304800" cy="304800"/>
                  <wp:effectExtent l="19050" t="0" r="0" b="0"/>
                  <wp:docPr id="1" name="Slika 2" descr="Rezultat iskanja slik za sun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Rezultat iskanja slik za sun symbol"/>
                          <pic:cNvPicPr>
                            <a:picLocks noChangeAspect="1" noChangeArrowheads="1"/>
                          </pic:cNvPicPr>
                        </pic:nvPicPr>
                        <pic:blipFill>
                          <a:blip r:embed="rId7"/>
                          <a:srcRect/>
                          <a:stretch>
                            <a:fillRect/>
                          </a:stretch>
                        </pic:blipFill>
                        <pic:spPr bwMode="auto">
                          <a:xfrm>
                            <a:off x="0" y="0"/>
                            <a:ext cx="304800" cy="304800"/>
                          </a:xfrm>
                          <a:prstGeom prst="rect">
                            <a:avLst/>
                          </a:prstGeom>
                          <a:noFill/>
                          <a:ln w="9525">
                            <a:noFill/>
                            <a:miter lim="800000"/>
                            <a:headEnd/>
                            <a:tailEnd/>
                          </a:ln>
                        </pic:spPr>
                      </pic:pic>
                    </a:graphicData>
                  </a:graphic>
                </wp:inline>
              </w:drawing>
            </w:r>
          </w:p>
        </w:tc>
        <w:tc>
          <w:tcPr>
            <w:tcW w:w="2254" w:type="dxa"/>
            <w:tcBorders>
              <w:top w:val="single" w:sz="4" w:space="0" w:color="7F7F7F"/>
              <w:bottom w:val="single" w:sz="4" w:space="0" w:color="7F7F7F"/>
            </w:tcBorders>
          </w:tcPr>
          <w:p w:rsidR="00F964FD" w:rsidRPr="00166A45" w:rsidRDefault="00F964FD" w:rsidP="00166A45">
            <w:pPr>
              <w:spacing w:after="0" w:line="240" w:lineRule="auto"/>
              <w:rPr>
                <w:rFonts w:ascii="Times New Roman" w:hAnsi="Times New Roman"/>
                <w:sz w:val="28"/>
                <w:szCs w:val="28"/>
              </w:rPr>
            </w:pPr>
          </w:p>
        </w:tc>
        <w:tc>
          <w:tcPr>
            <w:tcW w:w="2254" w:type="dxa"/>
            <w:tcBorders>
              <w:top w:val="single" w:sz="4" w:space="0" w:color="7F7F7F"/>
              <w:bottom w:val="single" w:sz="4" w:space="0" w:color="7F7F7F"/>
            </w:tcBorders>
          </w:tcPr>
          <w:p w:rsidR="00F964FD" w:rsidRPr="00166A45" w:rsidRDefault="00F964FD" w:rsidP="00166A45">
            <w:pPr>
              <w:spacing w:after="0" w:line="240" w:lineRule="auto"/>
              <w:rPr>
                <w:rFonts w:ascii="Times New Roman" w:hAnsi="Times New Roman"/>
                <w:sz w:val="28"/>
                <w:szCs w:val="28"/>
              </w:rPr>
            </w:pPr>
          </w:p>
        </w:tc>
      </w:tr>
      <w:tr w:rsidR="00F964FD" w:rsidRPr="00166A45" w:rsidTr="00166A45">
        <w:tc>
          <w:tcPr>
            <w:tcW w:w="2254" w:type="dxa"/>
          </w:tcPr>
          <w:p w:rsidR="00F964FD" w:rsidRPr="00166A45" w:rsidRDefault="00F964FD" w:rsidP="00166A45">
            <w:pPr>
              <w:spacing w:after="0" w:line="240" w:lineRule="auto"/>
              <w:rPr>
                <w:rFonts w:ascii="Times New Roman" w:hAnsi="Times New Roman"/>
                <w:b/>
                <w:bCs/>
                <w:sz w:val="28"/>
                <w:szCs w:val="28"/>
              </w:rPr>
            </w:pPr>
            <w:r w:rsidRPr="00166A45">
              <w:rPr>
                <w:rFonts w:ascii="Times New Roman" w:hAnsi="Times New Roman"/>
                <w:b/>
                <w:bCs/>
                <w:sz w:val="28"/>
                <w:szCs w:val="28"/>
              </w:rPr>
              <w:t>Tuesday</w:t>
            </w:r>
          </w:p>
        </w:tc>
        <w:tc>
          <w:tcPr>
            <w:tcW w:w="2254" w:type="dxa"/>
          </w:tcPr>
          <w:p w:rsidR="00F964FD" w:rsidRPr="00166A45" w:rsidRDefault="00F964FD" w:rsidP="00166A45">
            <w:pPr>
              <w:spacing w:after="0" w:line="240" w:lineRule="auto"/>
              <w:rPr>
                <w:rFonts w:ascii="Times New Roman" w:hAnsi="Times New Roman"/>
                <w:sz w:val="28"/>
                <w:szCs w:val="28"/>
              </w:rPr>
            </w:pPr>
          </w:p>
        </w:tc>
        <w:tc>
          <w:tcPr>
            <w:tcW w:w="2254" w:type="dxa"/>
          </w:tcPr>
          <w:p w:rsidR="00F964FD" w:rsidRPr="00166A45" w:rsidRDefault="00F964FD" w:rsidP="00166A45">
            <w:pPr>
              <w:spacing w:after="0" w:line="240" w:lineRule="auto"/>
              <w:rPr>
                <w:rFonts w:ascii="Times New Roman" w:hAnsi="Times New Roman"/>
                <w:sz w:val="28"/>
                <w:szCs w:val="28"/>
              </w:rPr>
            </w:pPr>
          </w:p>
        </w:tc>
        <w:tc>
          <w:tcPr>
            <w:tcW w:w="2254" w:type="dxa"/>
          </w:tcPr>
          <w:p w:rsidR="00F964FD" w:rsidRPr="00166A45" w:rsidRDefault="00F964FD" w:rsidP="00166A45">
            <w:pPr>
              <w:spacing w:after="0" w:line="240" w:lineRule="auto"/>
              <w:rPr>
                <w:rFonts w:ascii="Times New Roman" w:hAnsi="Times New Roman"/>
                <w:sz w:val="28"/>
                <w:szCs w:val="28"/>
              </w:rPr>
            </w:pPr>
          </w:p>
        </w:tc>
      </w:tr>
      <w:tr w:rsidR="00F964FD" w:rsidRPr="00166A45" w:rsidTr="00166A45">
        <w:tc>
          <w:tcPr>
            <w:tcW w:w="2254" w:type="dxa"/>
            <w:tcBorders>
              <w:top w:val="single" w:sz="4" w:space="0" w:color="7F7F7F"/>
              <w:bottom w:val="single" w:sz="4" w:space="0" w:color="7F7F7F"/>
            </w:tcBorders>
          </w:tcPr>
          <w:p w:rsidR="00F964FD" w:rsidRPr="00166A45" w:rsidRDefault="00F964FD" w:rsidP="00166A45">
            <w:pPr>
              <w:spacing w:after="0" w:line="240" w:lineRule="auto"/>
              <w:rPr>
                <w:rFonts w:ascii="Times New Roman" w:hAnsi="Times New Roman"/>
                <w:b/>
                <w:bCs/>
                <w:sz w:val="28"/>
                <w:szCs w:val="28"/>
              </w:rPr>
            </w:pPr>
            <w:r w:rsidRPr="00166A45">
              <w:rPr>
                <w:rFonts w:ascii="Times New Roman" w:hAnsi="Times New Roman"/>
                <w:b/>
                <w:bCs/>
                <w:sz w:val="28"/>
                <w:szCs w:val="28"/>
              </w:rPr>
              <w:t>Wednesday</w:t>
            </w:r>
          </w:p>
        </w:tc>
        <w:tc>
          <w:tcPr>
            <w:tcW w:w="2254" w:type="dxa"/>
            <w:tcBorders>
              <w:top w:val="single" w:sz="4" w:space="0" w:color="7F7F7F"/>
              <w:bottom w:val="single" w:sz="4" w:space="0" w:color="7F7F7F"/>
            </w:tcBorders>
          </w:tcPr>
          <w:p w:rsidR="00F964FD" w:rsidRPr="00166A45" w:rsidRDefault="00F964FD" w:rsidP="00166A45">
            <w:pPr>
              <w:spacing w:after="0" w:line="240" w:lineRule="auto"/>
              <w:rPr>
                <w:rFonts w:ascii="Times New Roman" w:hAnsi="Times New Roman"/>
                <w:sz w:val="28"/>
                <w:szCs w:val="28"/>
              </w:rPr>
            </w:pPr>
          </w:p>
        </w:tc>
        <w:tc>
          <w:tcPr>
            <w:tcW w:w="2254" w:type="dxa"/>
            <w:tcBorders>
              <w:top w:val="single" w:sz="4" w:space="0" w:color="7F7F7F"/>
              <w:bottom w:val="single" w:sz="4" w:space="0" w:color="7F7F7F"/>
            </w:tcBorders>
          </w:tcPr>
          <w:p w:rsidR="00F964FD" w:rsidRPr="00166A45" w:rsidRDefault="00F964FD" w:rsidP="00166A45">
            <w:pPr>
              <w:spacing w:after="0" w:line="240" w:lineRule="auto"/>
              <w:rPr>
                <w:rFonts w:ascii="Times New Roman" w:hAnsi="Times New Roman"/>
                <w:sz w:val="28"/>
                <w:szCs w:val="28"/>
              </w:rPr>
            </w:pPr>
          </w:p>
        </w:tc>
        <w:tc>
          <w:tcPr>
            <w:tcW w:w="2254" w:type="dxa"/>
            <w:tcBorders>
              <w:top w:val="single" w:sz="4" w:space="0" w:color="7F7F7F"/>
              <w:bottom w:val="single" w:sz="4" w:space="0" w:color="7F7F7F"/>
            </w:tcBorders>
          </w:tcPr>
          <w:p w:rsidR="00F964FD" w:rsidRPr="00166A45" w:rsidRDefault="00F964FD" w:rsidP="00166A45">
            <w:pPr>
              <w:spacing w:after="0" w:line="240" w:lineRule="auto"/>
              <w:rPr>
                <w:rFonts w:ascii="Times New Roman" w:hAnsi="Times New Roman"/>
                <w:sz w:val="28"/>
                <w:szCs w:val="28"/>
              </w:rPr>
            </w:pPr>
          </w:p>
        </w:tc>
      </w:tr>
      <w:tr w:rsidR="00F964FD" w:rsidRPr="00166A45" w:rsidTr="00166A45">
        <w:tc>
          <w:tcPr>
            <w:tcW w:w="2254" w:type="dxa"/>
          </w:tcPr>
          <w:p w:rsidR="00F964FD" w:rsidRPr="00166A45" w:rsidRDefault="00F964FD" w:rsidP="00166A45">
            <w:pPr>
              <w:spacing w:after="0" w:line="240" w:lineRule="auto"/>
              <w:rPr>
                <w:rFonts w:ascii="Times New Roman" w:hAnsi="Times New Roman"/>
                <w:b/>
                <w:bCs/>
                <w:sz w:val="28"/>
                <w:szCs w:val="28"/>
              </w:rPr>
            </w:pPr>
            <w:r w:rsidRPr="00166A45">
              <w:rPr>
                <w:rFonts w:ascii="Times New Roman" w:hAnsi="Times New Roman"/>
                <w:b/>
                <w:bCs/>
                <w:sz w:val="28"/>
                <w:szCs w:val="28"/>
              </w:rPr>
              <w:t>Thursday</w:t>
            </w:r>
          </w:p>
        </w:tc>
        <w:tc>
          <w:tcPr>
            <w:tcW w:w="2254" w:type="dxa"/>
          </w:tcPr>
          <w:p w:rsidR="00F964FD" w:rsidRPr="00166A45" w:rsidRDefault="00F964FD" w:rsidP="00166A45">
            <w:pPr>
              <w:spacing w:after="0" w:line="240" w:lineRule="auto"/>
              <w:rPr>
                <w:rFonts w:ascii="Times New Roman" w:hAnsi="Times New Roman"/>
                <w:sz w:val="28"/>
                <w:szCs w:val="28"/>
              </w:rPr>
            </w:pPr>
          </w:p>
        </w:tc>
        <w:tc>
          <w:tcPr>
            <w:tcW w:w="2254" w:type="dxa"/>
          </w:tcPr>
          <w:p w:rsidR="00F964FD" w:rsidRPr="00166A45" w:rsidRDefault="00F964FD" w:rsidP="00166A45">
            <w:pPr>
              <w:spacing w:after="0" w:line="240" w:lineRule="auto"/>
              <w:rPr>
                <w:rFonts w:ascii="Times New Roman" w:hAnsi="Times New Roman"/>
                <w:sz w:val="28"/>
                <w:szCs w:val="28"/>
              </w:rPr>
            </w:pPr>
          </w:p>
        </w:tc>
        <w:tc>
          <w:tcPr>
            <w:tcW w:w="2254" w:type="dxa"/>
          </w:tcPr>
          <w:p w:rsidR="00F964FD" w:rsidRPr="00166A45" w:rsidRDefault="00F964FD" w:rsidP="00166A45">
            <w:pPr>
              <w:spacing w:after="0" w:line="240" w:lineRule="auto"/>
              <w:rPr>
                <w:rFonts w:ascii="Times New Roman" w:hAnsi="Times New Roman"/>
                <w:sz w:val="28"/>
                <w:szCs w:val="28"/>
              </w:rPr>
            </w:pPr>
          </w:p>
        </w:tc>
      </w:tr>
      <w:tr w:rsidR="00F964FD" w:rsidRPr="00166A45" w:rsidTr="00166A45">
        <w:tc>
          <w:tcPr>
            <w:tcW w:w="2254" w:type="dxa"/>
            <w:tcBorders>
              <w:top w:val="single" w:sz="4" w:space="0" w:color="7F7F7F"/>
              <w:bottom w:val="single" w:sz="4" w:space="0" w:color="7F7F7F"/>
            </w:tcBorders>
          </w:tcPr>
          <w:p w:rsidR="00F964FD" w:rsidRPr="00166A45" w:rsidRDefault="00F964FD" w:rsidP="00166A45">
            <w:pPr>
              <w:spacing w:after="0" w:line="240" w:lineRule="auto"/>
              <w:rPr>
                <w:rFonts w:ascii="Times New Roman" w:hAnsi="Times New Roman"/>
                <w:b/>
                <w:bCs/>
                <w:sz w:val="28"/>
                <w:szCs w:val="28"/>
              </w:rPr>
            </w:pPr>
            <w:r w:rsidRPr="00166A45">
              <w:rPr>
                <w:rFonts w:ascii="Times New Roman" w:hAnsi="Times New Roman"/>
                <w:b/>
                <w:bCs/>
                <w:sz w:val="28"/>
                <w:szCs w:val="28"/>
              </w:rPr>
              <w:t>Friday</w:t>
            </w:r>
          </w:p>
        </w:tc>
        <w:tc>
          <w:tcPr>
            <w:tcW w:w="2254" w:type="dxa"/>
            <w:tcBorders>
              <w:top w:val="single" w:sz="4" w:space="0" w:color="7F7F7F"/>
              <w:bottom w:val="single" w:sz="4" w:space="0" w:color="7F7F7F"/>
            </w:tcBorders>
          </w:tcPr>
          <w:p w:rsidR="00F964FD" w:rsidRPr="00166A45" w:rsidRDefault="00F964FD" w:rsidP="00166A45">
            <w:pPr>
              <w:spacing w:after="0" w:line="240" w:lineRule="auto"/>
              <w:rPr>
                <w:rFonts w:ascii="Times New Roman" w:hAnsi="Times New Roman"/>
                <w:sz w:val="28"/>
                <w:szCs w:val="28"/>
              </w:rPr>
            </w:pPr>
          </w:p>
        </w:tc>
        <w:tc>
          <w:tcPr>
            <w:tcW w:w="2254" w:type="dxa"/>
            <w:tcBorders>
              <w:top w:val="single" w:sz="4" w:space="0" w:color="7F7F7F"/>
              <w:bottom w:val="single" w:sz="4" w:space="0" w:color="7F7F7F"/>
            </w:tcBorders>
          </w:tcPr>
          <w:p w:rsidR="00F964FD" w:rsidRPr="00166A45" w:rsidRDefault="00F964FD" w:rsidP="00166A45">
            <w:pPr>
              <w:spacing w:after="0" w:line="240" w:lineRule="auto"/>
              <w:rPr>
                <w:rFonts w:ascii="Times New Roman" w:hAnsi="Times New Roman"/>
                <w:sz w:val="28"/>
                <w:szCs w:val="28"/>
              </w:rPr>
            </w:pPr>
          </w:p>
        </w:tc>
        <w:tc>
          <w:tcPr>
            <w:tcW w:w="2254" w:type="dxa"/>
            <w:tcBorders>
              <w:top w:val="single" w:sz="4" w:space="0" w:color="7F7F7F"/>
              <w:bottom w:val="single" w:sz="4" w:space="0" w:color="7F7F7F"/>
            </w:tcBorders>
          </w:tcPr>
          <w:p w:rsidR="00F964FD" w:rsidRPr="00166A45" w:rsidRDefault="00F964FD" w:rsidP="00166A45">
            <w:pPr>
              <w:spacing w:after="0" w:line="240" w:lineRule="auto"/>
              <w:rPr>
                <w:rFonts w:ascii="Times New Roman" w:hAnsi="Times New Roman"/>
                <w:sz w:val="28"/>
                <w:szCs w:val="28"/>
              </w:rPr>
            </w:pPr>
          </w:p>
        </w:tc>
      </w:tr>
      <w:tr w:rsidR="00F964FD" w:rsidRPr="00166A45" w:rsidTr="00166A45">
        <w:tc>
          <w:tcPr>
            <w:tcW w:w="2254" w:type="dxa"/>
          </w:tcPr>
          <w:p w:rsidR="00F964FD" w:rsidRPr="00166A45" w:rsidRDefault="00F964FD" w:rsidP="00166A45">
            <w:pPr>
              <w:spacing w:after="0" w:line="240" w:lineRule="auto"/>
              <w:rPr>
                <w:rFonts w:ascii="Times New Roman" w:hAnsi="Times New Roman"/>
                <w:b/>
                <w:bCs/>
                <w:sz w:val="28"/>
                <w:szCs w:val="28"/>
              </w:rPr>
            </w:pPr>
            <w:r w:rsidRPr="00166A45">
              <w:rPr>
                <w:rFonts w:ascii="Times New Roman" w:hAnsi="Times New Roman"/>
                <w:b/>
                <w:bCs/>
                <w:sz w:val="28"/>
                <w:szCs w:val="28"/>
              </w:rPr>
              <w:t>Saturday</w:t>
            </w:r>
          </w:p>
        </w:tc>
        <w:tc>
          <w:tcPr>
            <w:tcW w:w="2254" w:type="dxa"/>
          </w:tcPr>
          <w:p w:rsidR="00F964FD" w:rsidRPr="00166A45" w:rsidRDefault="00F964FD" w:rsidP="00166A45">
            <w:pPr>
              <w:spacing w:after="0" w:line="240" w:lineRule="auto"/>
              <w:rPr>
                <w:rFonts w:ascii="Times New Roman" w:hAnsi="Times New Roman"/>
                <w:sz w:val="28"/>
                <w:szCs w:val="28"/>
              </w:rPr>
            </w:pPr>
          </w:p>
        </w:tc>
        <w:tc>
          <w:tcPr>
            <w:tcW w:w="2254" w:type="dxa"/>
          </w:tcPr>
          <w:p w:rsidR="00F964FD" w:rsidRPr="00166A45" w:rsidRDefault="00F964FD" w:rsidP="00166A45">
            <w:pPr>
              <w:spacing w:after="0" w:line="240" w:lineRule="auto"/>
              <w:rPr>
                <w:rFonts w:ascii="Times New Roman" w:hAnsi="Times New Roman"/>
                <w:sz w:val="28"/>
                <w:szCs w:val="28"/>
              </w:rPr>
            </w:pPr>
          </w:p>
        </w:tc>
        <w:tc>
          <w:tcPr>
            <w:tcW w:w="2254" w:type="dxa"/>
          </w:tcPr>
          <w:p w:rsidR="00F964FD" w:rsidRPr="00166A45" w:rsidRDefault="00F964FD" w:rsidP="00166A45">
            <w:pPr>
              <w:spacing w:after="0" w:line="240" w:lineRule="auto"/>
              <w:rPr>
                <w:rFonts w:ascii="Times New Roman" w:hAnsi="Times New Roman"/>
                <w:sz w:val="28"/>
                <w:szCs w:val="28"/>
              </w:rPr>
            </w:pPr>
          </w:p>
        </w:tc>
      </w:tr>
      <w:tr w:rsidR="00F964FD" w:rsidRPr="00166A45" w:rsidTr="00166A45">
        <w:tc>
          <w:tcPr>
            <w:tcW w:w="2254" w:type="dxa"/>
            <w:tcBorders>
              <w:top w:val="single" w:sz="4" w:space="0" w:color="7F7F7F"/>
              <w:bottom w:val="single" w:sz="4" w:space="0" w:color="7F7F7F"/>
            </w:tcBorders>
          </w:tcPr>
          <w:p w:rsidR="00F964FD" w:rsidRPr="00166A45" w:rsidRDefault="00F964FD" w:rsidP="00166A45">
            <w:pPr>
              <w:spacing w:after="0" w:line="240" w:lineRule="auto"/>
              <w:rPr>
                <w:rFonts w:ascii="Times New Roman" w:hAnsi="Times New Roman"/>
                <w:b/>
                <w:bCs/>
                <w:sz w:val="28"/>
                <w:szCs w:val="28"/>
              </w:rPr>
            </w:pPr>
            <w:r w:rsidRPr="00166A45">
              <w:rPr>
                <w:rFonts w:ascii="Times New Roman" w:hAnsi="Times New Roman"/>
                <w:b/>
                <w:bCs/>
                <w:sz w:val="28"/>
                <w:szCs w:val="28"/>
              </w:rPr>
              <w:t>Sunday</w:t>
            </w:r>
          </w:p>
        </w:tc>
        <w:tc>
          <w:tcPr>
            <w:tcW w:w="2254" w:type="dxa"/>
            <w:tcBorders>
              <w:top w:val="single" w:sz="4" w:space="0" w:color="7F7F7F"/>
              <w:bottom w:val="single" w:sz="4" w:space="0" w:color="7F7F7F"/>
            </w:tcBorders>
          </w:tcPr>
          <w:p w:rsidR="00F964FD" w:rsidRPr="00166A45" w:rsidRDefault="00F964FD" w:rsidP="00166A45">
            <w:pPr>
              <w:spacing w:after="0" w:line="240" w:lineRule="auto"/>
              <w:rPr>
                <w:rFonts w:ascii="Times New Roman" w:hAnsi="Times New Roman"/>
                <w:sz w:val="28"/>
                <w:szCs w:val="28"/>
              </w:rPr>
            </w:pPr>
          </w:p>
        </w:tc>
        <w:tc>
          <w:tcPr>
            <w:tcW w:w="2254" w:type="dxa"/>
            <w:tcBorders>
              <w:top w:val="single" w:sz="4" w:space="0" w:color="7F7F7F"/>
              <w:bottom w:val="single" w:sz="4" w:space="0" w:color="7F7F7F"/>
            </w:tcBorders>
          </w:tcPr>
          <w:p w:rsidR="00F964FD" w:rsidRPr="00166A45" w:rsidRDefault="00F964FD" w:rsidP="00166A45">
            <w:pPr>
              <w:spacing w:after="0" w:line="240" w:lineRule="auto"/>
              <w:rPr>
                <w:rFonts w:ascii="Times New Roman" w:hAnsi="Times New Roman"/>
                <w:sz w:val="28"/>
                <w:szCs w:val="28"/>
              </w:rPr>
            </w:pPr>
          </w:p>
        </w:tc>
        <w:tc>
          <w:tcPr>
            <w:tcW w:w="2254" w:type="dxa"/>
            <w:tcBorders>
              <w:top w:val="single" w:sz="4" w:space="0" w:color="7F7F7F"/>
              <w:bottom w:val="single" w:sz="4" w:space="0" w:color="7F7F7F"/>
            </w:tcBorders>
          </w:tcPr>
          <w:p w:rsidR="00F964FD" w:rsidRPr="00166A45" w:rsidRDefault="00F964FD" w:rsidP="00166A45">
            <w:pPr>
              <w:spacing w:after="0" w:line="240" w:lineRule="auto"/>
              <w:rPr>
                <w:rFonts w:ascii="Times New Roman" w:hAnsi="Times New Roman"/>
                <w:sz w:val="28"/>
                <w:szCs w:val="28"/>
              </w:rPr>
            </w:pPr>
          </w:p>
        </w:tc>
      </w:tr>
      <w:tr w:rsidR="00F964FD" w:rsidRPr="00166A45" w:rsidTr="00166A45">
        <w:tc>
          <w:tcPr>
            <w:tcW w:w="2254" w:type="dxa"/>
          </w:tcPr>
          <w:p w:rsidR="00F964FD" w:rsidRPr="00166A45" w:rsidRDefault="00F964FD" w:rsidP="00166A45">
            <w:pPr>
              <w:spacing w:after="0" w:line="240" w:lineRule="auto"/>
              <w:rPr>
                <w:rFonts w:ascii="Times New Roman" w:hAnsi="Times New Roman"/>
                <w:b/>
                <w:bCs/>
                <w:sz w:val="28"/>
                <w:szCs w:val="28"/>
              </w:rPr>
            </w:pPr>
          </w:p>
        </w:tc>
        <w:tc>
          <w:tcPr>
            <w:tcW w:w="2254" w:type="dxa"/>
          </w:tcPr>
          <w:p w:rsidR="00F964FD" w:rsidRPr="00166A45" w:rsidRDefault="00F964FD" w:rsidP="00166A45">
            <w:pPr>
              <w:spacing w:after="0" w:line="240" w:lineRule="auto"/>
              <w:rPr>
                <w:rFonts w:ascii="Times New Roman" w:hAnsi="Times New Roman"/>
                <w:sz w:val="28"/>
                <w:szCs w:val="28"/>
              </w:rPr>
            </w:pPr>
          </w:p>
        </w:tc>
        <w:tc>
          <w:tcPr>
            <w:tcW w:w="2254" w:type="dxa"/>
          </w:tcPr>
          <w:p w:rsidR="00F964FD" w:rsidRPr="00166A45" w:rsidRDefault="00F964FD" w:rsidP="00166A45">
            <w:pPr>
              <w:spacing w:after="0" w:line="240" w:lineRule="auto"/>
              <w:rPr>
                <w:rFonts w:ascii="Times New Roman" w:hAnsi="Times New Roman"/>
                <w:sz w:val="28"/>
                <w:szCs w:val="28"/>
              </w:rPr>
            </w:pPr>
          </w:p>
        </w:tc>
        <w:tc>
          <w:tcPr>
            <w:tcW w:w="2254" w:type="dxa"/>
          </w:tcPr>
          <w:p w:rsidR="00F964FD" w:rsidRPr="00166A45" w:rsidRDefault="00F964FD" w:rsidP="00166A45">
            <w:pPr>
              <w:spacing w:after="0" w:line="240" w:lineRule="auto"/>
              <w:rPr>
                <w:rFonts w:ascii="Times New Roman" w:hAnsi="Times New Roman"/>
                <w:sz w:val="28"/>
                <w:szCs w:val="28"/>
              </w:rPr>
            </w:pPr>
          </w:p>
        </w:tc>
      </w:tr>
      <w:tr w:rsidR="00F964FD" w:rsidRPr="00166A45" w:rsidTr="00166A45">
        <w:tc>
          <w:tcPr>
            <w:tcW w:w="2254" w:type="dxa"/>
            <w:tcBorders>
              <w:top w:val="single" w:sz="4" w:space="0" w:color="7F7F7F"/>
              <w:bottom w:val="single" w:sz="4" w:space="0" w:color="7F7F7F"/>
            </w:tcBorders>
          </w:tcPr>
          <w:p w:rsidR="00F964FD" w:rsidRPr="00166A45" w:rsidRDefault="00F964FD" w:rsidP="00166A45">
            <w:pPr>
              <w:spacing w:after="0" w:line="240" w:lineRule="auto"/>
              <w:rPr>
                <w:rFonts w:ascii="Times New Roman" w:hAnsi="Times New Roman"/>
                <w:b/>
                <w:bCs/>
                <w:sz w:val="28"/>
                <w:szCs w:val="28"/>
              </w:rPr>
            </w:pPr>
          </w:p>
        </w:tc>
        <w:tc>
          <w:tcPr>
            <w:tcW w:w="2254" w:type="dxa"/>
            <w:tcBorders>
              <w:top w:val="single" w:sz="4" w:space="0" w:color="7F7F7F"/>
              <w:bottom w:val="single" w:sz="4" w:space="0" w:color="7F7F7F"/>
            </w:tcBorders>
          </w:tcPr>
          <w:p w:rsidR="00F964FD" w:rsidRPr="00166A45" w:rsidRDefault="00F964FD" w:rsidP="00166A45">
            <w:pPr>
              <w:spacing w:after="0" w:line="240" w:lineRule="auto"/>
              <w:rPr>
                <w:rFonts w:ascii="Times New Roman" w:hAnsi="Times New Roman"/>
                <w:sz w:val="28"/>
                <w:szCs w:val="28"/>
              </w:rPr>
            </w:pPr>
          </w:p>
        </w:tc>
        <w:tc>
          <w:tcPr>
            <w:tcW w:w="2254" w:type="dxa"/>
            <w:tcBorders>
              <w:top w:val="single" w:sz="4" w:space="0" w:color="7F7F7F"/>
              <w:bottom w:val="single" w:sz="4" w:space="0" w:color="7F7F7F"/>
            </w:tcBorders>
          </w:tcPr>
          <w:p w:rsidR="00F964FD" w:rsidRPr="00166A45" w:rsidRDefault="00F964FD" w:rsidP="00166A45">
            <w:pPr>
              <w:spacing w:after="0" w:line="240" w:lineRule="auto"/>
              <w:rPr>
                <w:rFonts w:ascii="Times New Roman" w:hAnsi="Times New Roman"/>
                <w:sz w:val="28"/>
                <w:szCs w:val="28"/>
              </w:rPr>
            </w:pPr>
          </w:p>
        </w:tc>
        <w:tc>
          <w:tcPr>
            <w:tcW w:w="2254" w:type="dxa"/>
            <w:tcBorders>
              <w:top w:val="single" w:sz="4" w:space="0" w:color="7F7F7F"/>
              <w:bottom w:val="single" w:sz="4" w:space="0" w:color="7F7F7F"/>
            </w:tcBorders>
          </w:tcPr>
          <w:p w:rsidR="00F964FD" w:rsidRPr="00166A45" w:rsidRDefault="00F964FD" w:rsidP="00166A45">
            <w:pPr>
              <w:spacing w:after="0" w:line="240" w:lineRule="auto"/>
              <w:rPr>
                <w:rFonts w:ascii="Times New Roman" w:hAnsi="Times New Roman"/>
                <w:sz w:val="28"/>
                <w:szCs w:val="28"/>
              </w:rPr>
            </w:pPr>
          </w:p>
        </w:tc>
      </w:tr>
    </w:tbl>
    <w:p w:rsidR="00F964FD" w:rsidRDefault="00F964FD" w:rsidP="00C634D9">
      <w:pPr>
        <w:rPr>
          <w:rFonts w:ascii="Times New Roman" w:hAnsi="Times New Roman"/>
          <w:sz w:val="28"/>
          <w:szCs w:val="28"/>
        </w:rPr>
      </w:pPr>
    </w:p>
    <w:p w:rsidR="00F964FD" w:rsidRDefault="00F964FD" w:rsidP="00C634D9">
      <w:pPr>
        <w:rPr>
          <w:rFonts w:ascii="Times New Roman" w:hAnsi="Times New Roman"/>
          <w:sz w:val="28"/>
          <w:szCs w:val="28"/>
        </w:rPr>
      </w:pPr>
      <w:r>
        <w:rPr>
          <w:rFonts w:ascii="Times New Roman" w:hAnsi="Times New Roman"/>
          <w:sz w:val="28"/>
          <w:szCs w:val="28"/>
        </w:rPr>
        <w:t>After one month the pupils bring the worksheets back to school. We discuss the weather for the past week.</w:t>
      </w:r>
    </w:p>
    <w:p w:rsidR="00F964FD" w:rsidRDefault="00F964FD" w:rsidP="00C634D9">
      <w:pPr>
        <w:rPr>
          <w:rFonts w:ascii="Times New Roman" w:hAnsi="Times New Roman"/>
          <w:sz w:val="28"/>
          <w:szCs w:val="28"/>
        </w:rPr>
      </w:pPr>
      <w:r>
        <w:rPr>
          <w:rFonts w:ascii="Times New Roman" w:hAnsi="Times New Roman"/>
          <w:sz w:val="28"/>
          <w:szCs w:val="28"/>
        </w:rPr>
        <w:t>The teacher produces the chart. The pupils colour as many lines as there are:</w:t>
      </w:r>
    </w:p>
    <w:p w:rsidR="00F964FD" w:rsidRDefault="00F964FD" w:rsidP="0079762E">
      <w:pPr>
        <w:pStyle w:val="ListParagraph"/>
        <w:numPr>
          <w:ilvl w:val="0"/>
          <w:numId w:val="7"/>
        </w:numPr>
        <w:rPr>
          <w:rFonts w:ascii="Times New Roman" w:hAnsi="Times New Roman"/>
          <w:sz w:val="28"/>
          <w:szCs w:val="28"/>
        </w:rPr>
      </w:pPr>
      <w:r>
        <w:rPr>
          <w:rFonts w:ascii="Times New Roman" w:hAnsi="Times New Roman"/>
          <w:sz w:val="28"/>
          <w:szCs w:val="28"/>
        </w:rPr>
        <w:t>Sunny days: yellow colour</w:t>
      </w:r>
    </w:p>
    <w:p w:rsidR="00F964FD" w:rsidRDefault="00F964FD" w:rsidP="0079762E">
      <w:pPr>
        <w:pStyle w:val="ListParagraph"/>
        <w:numPr>
          <w:ilvl w:val="0"/>
          <w:numId w:val="7"/>
        </w:numPr>
        <w:rPr>
          <w:rFonts w:ascii="Times New Roman" w:hAnsi="Times New Roman"/>
          <w:sz w:val="28"/>
          <w:szCs w:val="28"/>
        </w:rPr>
      </w:pPr>
      <w:r>
        <w:rPr>
          <w:rFonts w:ascii="Times New Roman" w:hAnsi="Times New Roman"/>
          <w:sz w:val="28"/>
          <w:szCs w:val="28"/>
        </w:rPr>
        <w:t>Rainy days: blue colour</w:t>
      </w:r>
    </w:p>
    <w:p w:rsidR="00F964FD" w:rsidRDefault="00F964FD" w:rsidP="0079762E">
      <w:pPr>
        <w:pStyle w:val="ListParagraph"/>
        <w:numPr>
          <w:ilvl w:val="0"/>
          <w:numId w:val="7"/>
        </w:numPr>
        <w:rPr>
          <w:rFonts w:ascii="Times New Roman" w:hAnsi="Times New Roman"/>
          <w:sz w:val="28"/>
          <w:szCs w:val="28"/>
        </w:rPr>
      </w:pPr>
      <w:r>
        <w:rPr>
          <w:rFonts w:ascii="Times New Roman" w:hAnsi="Times New Roman"/>
          <w:sz w:val="28"/>
          <w:szCs w:val="28"/>
        </w:rPr>
        <w:t>Foggy days: grey colour.</w:t>
      </w:r>
    </w:p>
    <w:p w:rsidR="00F964FD" w:rsidRDefault="00F964FD" w:rsidP="0079762E">
      <w:pPr>
        <w:rPr>
          <w:rFonts w:ascii="Times New Roman" w:hAnsi="Times New Roman"/>
          <w:sz w:val="28"/>
          <w:szCs w:val="28"/>
        </w:rPr>
      </w:pPr>
      <w:r>
        <w:rPr>
          <w:rFonts w:ascii="Times New Roman" w:hAnsi="Times New Roman"/>
          <w:sz w:val="28"/>
          <w:szCs w:val="28"/>
        </w:rPr>
        <w:t>In the end the pupils are able to count the number of certain days.</w:t>
      </w:r>
    </w:p>
    <w:p w:rsidR="00F964FD" w:rsidRDefault="00F964FD" w:rsidP="0079762E">
      <w:pPr>
        <w:rPr>
          <w:rFonts w:ascii="Times New Roman" w:hAnsi="Times New Roman"/>
          <w:sz w:val="28"/>
          <w:szCs w:val="28"/>
        </w:rPr>
      </w:pPr>
      <w:r>
        <w:rPr>
          <w:rFonts w:ascii="Times New Roman" w:hAnsi="Times New Roman"/>
          <w:sz w:val="28"/>
          <w:szCs w:val="28"/>
        </w:rPr>
        <w:t>The teacher encourages the discussion: What would happen if there was the sun shining 24 hours a day. How could it affect the earth if there was no rain? We talk about the consequences of the weather.</w:t>
      </w:r>
    </w:p>
    <w:p w:rsidR="00F964FD" w:rsidRPr="00151738" w:rsidRDefault="00F964FD" w:rsidP="00C634D9">
      <w:pPr>
        <w:rPr>
          <w:rFonts w:ascii="Times New Roman" w:hAnsi="Times New Roman"/>
          <w:sz w:val="28"/>
          <w:szCs w:val="28"/>
        </w:rPr>
      </w:pPr>
      <w:r w:rsidRPr="00D21466">
        <w:rPr>
          <w:rFonts w:ascii="Times New Roman" w:hAnsi="Times New Roman"/>
          <w:b/>
          <w:sz w:val="28"/>
          <w:szCs w:val="28"/>
          <w:u w:val="single"/>
        </w:rPr>
        <w:t>Conclusion:</w:t>
      </w:r>
      <w:r>
        <w:rPr>
          <w:rFonts w:ascii="Times New Roman" w:hAnsi="Times New Roman"/>
          <w:sz w:val="28"/>
          <w:szCs w:val="28"/>
        </w:rPr>
        <w:t xml:space="preserve"> The pupils fill in the worksheet. The pupils draw the lines/match the symbols to the appropriate consequences of the weather.</w:t>
      </w:r>
    </w:p>
    <w:p w:rsidR="00F964FD" w:rsidRDefault="00F964FD" w:rsidP="00C634D9">
      <w:pPr>
        <w:rPr>
          <w:rFonts w:ascii="Times New Roman" w:hAnsi="Times New Roman"/>
          <w:sz w:val="28"/>
          <w:szCs w:val="28"/>
        </w:rPr>
      </w:pPr>
    </w:p>
    <w:p w:rsidR="00F964FD" w:rsidRDefault="00F964FD" w:rsidP="00C634D9">
      <w:pPr>
        <w:rPr>
          <w:rFonts w:ascii="Times New Roman" w:hAnsi="Times New Roman"/>
          <w:sz w:val="28"/>
          <w:szCs w:val="28"/>
        </w:rPr>
      </w:pPr>
    </w:p>
    <w:p w:rsidR="00F964FD" w:rsidRDefault="00F964FD" w:rsidP="00C634D9">
      <w:pPr>
        <w:rPr>
          <w:rFonts w:ascii="Times New Roman" w:hAnsi="Times New Roman"/>
          <w:sz w:val="28"/>
          <w:szCs w:val="28"/>
        </w:rPr>
      </w:pPr>
    </w:p>
    <w:p w:rsidR="00F964FD" w:rsidRDefault="00F964FD" w:rsidP="00C634D9">
      <w:pPr>
        <w:rPr>
          <w:rFonts w:ascii="Times New Roman" w:hAnsi="Times New Roman"/>
          <w:sz w:val="28"/>
          <w:szCs w:val="28"/>
        </w:rPr>
      </w:pPr>
    </w:p>
    <w:p w:rsidR="00F964FD" w:rsidRDefault="00F964FD" w:rsidP="0073633C">
      <w:pPr>
        <w:rPr>
          <w:rFonts w:ascii="Times New Roman" w:hAnsi="Times New Roman"/>
          <w:sz w:val="28"/>
          <w:szCs w:val="28"/>
        </w:rPr>
      </w:pPr>
    </w:p>
    <w:p w:rsidR="00F964FD" w:rsidRPr="00D21466" w:rsidRDefault="00F964FD" w:rsidP="00E17746">
      <w:pPr>
        <w:rPr>
          <w:rFonts w:ascii="Times New Roman" w:hAnsi="Times New Roman"/>
          <w:b/>
          <w:sz w:val="28"/>
          <w:szCs w:val="28"/>
          <w:u w:val="single"/>
        </w:rPr>
      </w:pPr>
      <w:r w:rsidRPr="00D21466">
        <w:rPr>
          <w:rFonts w:ascii="Times New Roman" w:hAnsi="Times New Roman"/>
          <w:b/>
          <w:sz w:val="28"/>
          <w:szCs w:val="28"/>
          <w:u w:val="single"/>
        </w:rPr>
        <w:lastRenderedPageBreak/>
        <w:t xml:space="preserve">LESSON </w:t>
      </w:r>
      <w:r>
        <w:rPr>
          <w:rFonts w:ascii="Times New Roman" w:hAnsi="Times New Roman"/>
          <w:b/>
          <w:sz w:val="28"/>
          <w:szCs w:val="28"/>
          <w:u w:val="single"/>
        </w:rPr>
        <w:t>4</w:t>
      </w:r>
    </w:p>
    <w:p w:rsidR="00F964FD" w:rsidRPr="00151738" w:rsidRDefault="00F964FD" w:rsidP="00E17746">
      <w:pPr>
        <w:rPr>
          <w:rFonts w:ascii="Times New Roman" w:hAnsi="Times New Roman"/>
          <w:b/>
          <w:sz w:val="28"/>
          <w:szCs w:val="28"/>
          <w:u w:val="single"/>
        </w:rPr>
      </w:pPr>
      <w:r w:rsidRPr="00151738">
        <w:rPr>
          <w:rFonts w:ascii="Times New Roman" w:hAnsi="Times New Roman"/>
          <w:b/>
          <w:sz w:val="28"/>
          <w:szCs w:val="28"/>
          <w:u w:val="single"/>
        </w:rPr>
        <w:t>Contents:</w:t>
      </w:r>
    </w:p>
    <w:p w:rsidR="00F964FD" w:rsidRDefault="00F964FD" w:rsidP="00E17746">
      <w:pPr>
        <w:rPr>
          <w:rFonts w:ascii="Times New Roman" w:hAnsi="Times New Roman"/>
          <w:sz w:val="28"/>
          <w:szCs w:val="28"/>
        </w:rPr>
      </w:pPr>
      <w:r w:rsidRPr="008E57D4">
        <w:rPr>
          <w:rFonts w:ascii="Times New Roman" w:hAnsi="Times New Roman"/>
          <w:sz w:val="28"/>
          <w:szCs w:val="28"/>
        </w:rPr>
        <w:t>The teacher</w:t>
      </w:r>
      <w:r>
        <w:rPr>
          <w:rFonts w:ascii="Times New Roman" w:hAnsi="Times New Roman"/>
          <w:sz w:val="28"/>
          <w:szCs w:val="28"/>
        </w:rPr>
        <w:t xml:space="preserve"> starts the discussion: Name the 4 seasons! (Spring, summer, autumn, winter).</w:t>
      </w:r>
    </w:p>
    <w:p w:rsidR="00F964FD" w:rsidRDefault="00F964FD" w:rsidP="00E17746">
      <w:pPr>
        <w:rPr>
          <w:rFonts w:ascii="Times New Roman" w:hAnsi="Times New Roman"/>
          <w:sz w:val="28"/>
          <w:szCs w:val="28"/>
        </w:rPr>
      </w:pPr>
      <w:r>
        <w:rPr>
          <w:rFonts w:ascii="Times New Roman" w:hAnsi="Times New Roman"/>
          <w:sz w:val="28"/>
          <w:szCs w:val="28"/>
        </w:rPr>
        <w:t>We listen the violin concerti by A. Vivaldi: Four seasons.</w:t>
      </w:r>
    </w:p>
    <w:p w:rsidR="00F964FD" w:rsidRDefault="00F964FD" w:rsidP="00E17746">
      <w:pPr>
        <w:rPr>
          <w:rFonts w:ascii="Times New Roman" w:hAnsi="Times New Roman"/>
          <w:sz w:val="28"/>
          <w:szCs w:val="28"/>
        </w:rPr>
      </w:pPr>
      <w:r>
        <w:rPr>
          <w:rFonts w:ascii="Times New Roman" w:hAnsi="Times New Roman"/>
          <w:sz w:val="28"/>
          <w:szCs w:val="28"/>
        </w:rPr>
        <w:t>We use Skype to connect all 5 project countries (Germany, Ireland, Greece, Portugal and Slovenia). The pupils from respective countries give us the meteorological phenomena in their own language (eg, in Slovene: oblačno, sončno, megleno, sneženo, nevihta, vetrovno, delno oblačno).</w:t>
      </w:r>
    </w:p>
    <w:p w:rsidR="00F964FD" w:rsidRPr="008E57D4" w:rsidRDefault="00F964FD" w:rsidP="00E17746">
      <w:pPr>
        <w:rPr>
          <w:rFonts w:ascii="Times New Roman" w:hAnsi="Times New Roman"/>
          <w:sz w:val="28"/>
          <w:szCs w:val="28"/>
        </w:rPr>
      </w:pPr>
      <w:r>
        <w:rPr>
          <w:rFonts w:ascii="Times New Roman" w:hAnsi="Times New Roman"/>
          <w:sz w:val="28"/>
          <w:szCs w:val="28"/>
        </w:rPr>
        <w:t>The pupils also talk about a legend/myth about the weather in their respective countries. (eg. In Slovenia: “Mokra/ uscana Zofka”, which means “Wet Sophie”. On 15 May it should be raining, otherwise there will be no nice weather in summer. Saint Sophia, the Martyr died AD 137, her Feast Day is 15</w:t>
      </w:r>
      <w:r w:rsidRPr="00021FAD">
        <w:rPr>
          <w:rFonts w:ascii="Times New Roman" w:hAnsi="Times New Roman"/>
          <w:sz w:val="28"/>
          <w:szCs w:val="28"/>
          <w:vertAlign w:val="superscript"/>
        </w:rPr>
        <w:t>th</w:t>
      </w:r>
      <w:r>
        <w:rPr>
          <w:rFonts w:ascii="Times New Roman" w:hAnsi="Times New Roman"/>
          <w:sz w:val="28"/>
          <w:szCs w:val="28"/>
        </w:rPr>
        <w:t xml:space="preserve"> May.)</w:t>
      </w:r>
    </w:p>
    <w:p w:rsidR="00F964FD" w:rsidRDefault="00F964FD" w:rsidP="00E17746">
      <w:pPr>
        <w:rPr>
          <w:rFonts w:ascii="Times New Roman" w:hAnsi="Times New Roman"/>
          <w:sz w:val="28"/>
          <w:szCs w:val="28"/>
        </w:rPr>
      </w:pPr>
      <w:r w:rsidRPr="00D21466">
        <w:rPr>
          <w:rFonts w:ascii="Times New Roman" w:hAnsi="Times New Roman"/>
          <w:b/>
          <w:sz w:val="28"/>
          <w:szCs w:val="28"/>
          <w:u w:val="single"/>
        </w:rPr>
        <w:t>Conclusion:</w:t>
      </w:r>
      <w:r>
        <w:rPr>
          <w:rFonts w:ascii="Times New Roman" w:hAnsi="Times New Roman"/>
          <w:sz w:val="28"/>
          <w:szCs w:val="28"/>
        </w:rPr>
        <w:t xml:space="preserve"> We revise the words that we have learnt/heard during this lesson.</w:t>
      </w:r>
    </w:p>
    <w:p w:rsidR="00F964FD" w:rsidRDefault="00F964FD">
      <w:pPr>
        <w:rPr>
          <w:rFonts w:ascii="Times New Roman" w:hAnsi="Times New Roman"/>
          <w:sz w:val="28"/>
          <w:szCs w:val="28"/>
        </w:rPr>
      </w:pPr>
      <w:r>
        <w:rPr>
          <w:rFonts w:ascii="Times New Roman" w:hAnsi="Times New Roman"/>
          <w:sz w:val="28"/>
          <w:szCs w:val="28"/>
        </w:rPr>
        <w:br w:type="page"/>
      </w:r>
    </w:p>
    <w:p w:rsidR="00F964FD" w:rsidRDefault="00F964FD" w:rsidP="00D60CBC"/>
    <w:p w:rsidR="00F964FD" w:rsidRDefault="00F964FD" w:rsidP="00D60CBC"/>
    <w:p w:rsidR="00F964FD" w:rsidRDefault="00F964FD" w:rsidP="00D60CBC"/>
    <w:p w:rsidR="00F964FD" w:rsidRDefault="0086381C" w:rsidP="00D60CBC">
      <w:bookmarkStart w:id="0" w:name="_GoBack"/>
      <w:r>
        <w:rPr>
          <w:noProof/>
          <w:lang w:val="en-IE" w:eastAsia="en-IE"/>
        </w:rPr>
        <w:drawing>
          <wp:inline distT="0" distB="0" distL="0" distR="0">
            <wp:extent cx="2927985" cy="2209800"/>
            <wp:effectExtent l="19050" t="0" r="5715" b="0"/>
            <wp:docPr id="2"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
                    <pic:cNvPicPr>
                      <a:picLocks noChangeAspect="1" noChangeArrowheads="1"/>
                    </pic:cNvPicPr>
                  </pic:nvPicPr>
                  <pic:blipFill>
                    <a:blip r:embed="rId8"/>
                    <a:srcRect/>
                    <a:stretch>
                      <a:fillRect/>
                    </a:stretch>
                  </pic:blipFill>
                  <pic:spPr bwMode="auto">
                    <a:xfrm>
                      <a:off x="0" y="0"/>
                      <a:ext cx="2927985" cy="2209800"/>
                    </a:xfrm>
                    <a:prstGeom prst="rect">
                      <a:avLst/>
                    </a:prstGeom>
                    <a:noFill/>
                    <a:ln w="9525">
                      <a:noFill/>
                      <a:miter lim="800000"/>
                      <a:headEnd/>
                      <a:tailEnd/>
                    </a:ln>
                  </pic:spPr>
                </pic:pic>
              </a:graphicData>
            </a:graphic>
          </wp:inline>
        </w:drawing>
      </w:r>
      <w:bookmarkEnd w:id="0"/>
    </w:p>
    <w:p w:rsidR="00F964FD" w:rsidRDefault="00F964FD" w:rsidP="00D60CBC"/>
    <w:p w:rsidR="00F964FD" w:rsidRDefault="0086381C" w:rsidP="00D60CBC">
      <w:r>
        <w:rPr>
          <w:noProof/>
          <w:lang w:val="en-IE" w:eastAsia="en-IE"/>
        </w:rPr>
        <w:drawing>
          <wp:inline distT="0" distB="0" distL="0" distR="0">
            <wp:extent cx="2884805" cy="2144395"/>
            <wp:effectExtent l="19050" t="0" r="0" b="0"/>
            <wp:docPr id="3"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pic:cNvPicPr>
                      <a:picLocks noChangeAspect="1" noChangeArrowheads="1"/>
                    </pic:cNvPicPr>
                  </pic:nvPicPr>
                  <pic:blipFill>
                    <a:blip r:embed="rId9"/>
                    <a:srcRect/>
                    <a:stretch>
                      <a:fillRect/>
                    </a:stretch>
                  </pic:blipFill>
                  <pic:spPr bwMode="auto">
                    <a:xfrm>
                      <a:off x="0" y="0"/>
                      <a:ext cx="2884805" cy="2144395"/>
                    </a:xfrm>
                    <a:prstGeom prst="rect">
                      <a:avLst/>
                    </a:prstGeom>
                    <a:noFill/>
                    <a:ln w="9525">
                      <a:noFill/>
                      <a:miter lim="800000"/>
                      <a:headEnd/>
                      <a:tailEnd/>
                    </a:ln>
                  </pic:spPr>
                </pic:pic>
              </a:graphicData>
            </a:graphic>
          </wp:inline>
        </w:drawing>
      </w:r>
    </w:p>
    <w:p w:rsidR="00F964FD" w:rsidRDefault="0086381C" w:rsidP="00D60CBC">
      <w:r>
        <w:rPr>
          <w:noProof/>
          <w:lang w:val="en-IE" w:eastAsia="en-IE"/>
        </w:rPr>
        <w:drawing>
          <wp:inline distT="0" distB="0" distL="0" distR="0">
            <wp:extent cx="2884805" cy="2144395"/>
            <wp:effectExtent l="19050" t="0" r="0" b="0"/>
            <wp:docPr id="4"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9"/>
                    <pic:cNvPicPr>
                      <a:picLocks noChangeAspect="1" noChangeArrowheads="1"/>
                    </pic:cNvPicPr>
                  </pic:nvPicPr>
                  <pic:blipFill>
                    <a:blip r:embed="rId10"/>
                    <a:srcRect/>
                    <a:stretch>
                      <a:fillRect/>
                    </a:stretch>
                  </pic:blipFill>
                  <pic:spPr bwMode="auto">
                    <a:xfrm>
                      <a:off x="0" y="0"/>
                      <a:ext cx="2884805" cy="2144395"/>
                    </a:xfrm>
                    <a:prstGeom prst="rect">
                      <a:avLst/>
                    </a:prstGeom>
                    <a:noFill/>
                    <a:ln w="9525">
                      <a:noFill/>
                      <a:miter lim="800000"/>
                      <a:headEnd/>
                      <a:tailEnd/>
                    </a:ln>
                  </pic:spPr>
                </pic:pic>
              </a:graphicData>
            </a:graphic>
          </wp:inline>
        </w:drawing>
      </w:r>
    </w:p>
    <w:p w:rsidR="00F964FD" w:rsidRDefault="0086381C" w:rsidP="00D60CBC">
      <w:r>
        <w:rPr>
          <w:noProof/>
          <w:lang w:val="en-IE" w:eastAsia="en-IE"/>
        </w:rPr>
        <w:lastRenderedPageBreak/>
        <w:drawing>
          <wp:inline distT="0" distB="0" distL="0" distR="0">
            <wp:extent cx="2884805" cy="2144395"/>
            <wp:effectExtent l="19050" t="0" r="0" b="0"/>
            <wp:docPr id="5" name="Slik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3"/>
                    <pic:cNvPicPr>
                      <a:picLocks noChangeAspect="1" noChangeArrowheads="1"/>
                    </pic:cNvPicPr>
                  </pic:nvPicPr>
                  <pic:blipFill>
                    <a:blip r:embed="rId11"/>
                    <a:srcRect/>
                    <a:stretch>
                      <a:fillRect/>
                    </a:stretch>
                  </pic:blipFill>
                  <pic:spPr bwMode="auto">
                    <a:xfrm>
                      <a:off x="0" y="0"/>
                      <a:ext cx="2884805" cy="2144395"/>
                    </a:xfrm>
                    <a:prstGeom prst="rect">
                      <a:avLst/>
                    </a:prstGeom>
                    <a:noFill/>
                    <a:ln w="9525">
                      <a:noFill/>
                      <a:miter lim="800000"/>
                      <a:headEnd/>
                      <a:tailEnd/>
                    </a:ln>
                  </pic:spPr>
                </pic:pic>
              </a:graphicData>
            </a:graphic>
          </wp:inline>
        </w:drawing>
      </w:r>
    </w:p>
    <w:p w:rsidR="00F964FD" w:rsidRDefault="0086381C" w:rsidP="00D60CBC">
      <w:r>
        <w:rPr>
          <w:noProof/>
          <w:lang w:val="en-IE" w:eastAsia="en-IE"/>
        </w:rPr>
        <w:drawing>
          <wp:inline distT="0" distB="0" distL="0" distR="0">
            <wp:extent cx="2884805" cy="2144395"/>
            <wp:effectExtent l="19050" t="0" r="0" b="0"/>
            <wp:docPr id="6"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7"/>
                    <pic:cNvPicPr>
                      <a:picLocks noChangeAspect="1" noChangeArrowheads="1"/>
                    </pic:cNvPicPr>
                  </pic:nvPicPr>
                  <pic:blipFill>
                    <a:blip r:embed="rId12"/>
                    <a:srcRect/>
                    <a:stretch>
                      <a:fillRect/>
                    </a:stretch>
                  </pic:blipFill>
                  <pic:spPr bwMode="auto">
                    <a:xfrm>
                      <a:off x="0" y="0"/>
                      <a:ext cx="2884805" cy="2144395"/>
                    </a:xfrm>
                    <a:prstGeom prst="rect">
                      <a:avLst/>
                    </a:prstGeom>
                    <a:noFill/>
                    <a:ln w="9525">
                      <a:noFill/>
                      <a:miter lim="800000"/>
                      <a:headEnd/>
                      <a:tailEnd/>
                    </a:ln>
                  </pic:spPr>
                </pic:pic>
              </a:graphicData>
            </a:graphic>
          </wp:inline>
        </w:drawing>
      </w:r>
    </w:p>
    <w:p w:rsidR="00F964FD" w:rsidRDefault="00F964FD" w:rsidP="00D60CBC"/>
    <w:p w:rsidR="00F964FD" w:rsidRDefault="0086381C" w:rsidP="00D60CBC">
      <w:r>
        <w:rPr>
          <w:noProof/>
          <w:lang w:val="en-IE" w:eastAsia="en-IE"/>
        </w:rPr>
        <w:drawing>
          <wp:inline distT="0" distB="0" distL="0" distR="0">
            <wp:extent cx="2884805" cy="2144395"/>
            <wp:effectExtent l="19050" t="0" r="0" b="0"/>
            <wp:docPr id="7"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8"/>
                    <pic:cNvPicPr>
                      <a:picLocks noChangeAspect="1" noChangeArrowheads="1"/>
                    </pic:cNvPicPr>
                  </pic:nvPicPr>
                  <pic:blipFill>
                    <a:blip r:embed="rId13"/>
                    <a:srcRect/>
                    <a:stretch>
                      <a:fillRect/>
                    </a:stretch>
                  </pic:blipFill>
                  <pic:spPr bwMode="auto">
                    <a:xfrm>
                      <a:off x="0" y="0"/>
                      <a:ext cx="2884805" cy="2144395"/>
                    </a:xfrm>
                    <a:prstGeom prst="rect">
                      <a:avLst/>
                    </a:prstGeom>
                    <a:noFill/>
                    <a:ln w="9525">
                      <a:noFill/>
                      <a:miter lim="800000"/>
                      <a:headEnd/>
                      <a:tailEnd/>
                    </a:ln>
                  </pic:spPr>
                </pic:pic>
              </a:graphicData>
            </a:graphic>
          </wp:inline>
        </w:drawing>
      </w:r>
    </w:p>
    <w:p w:rsidR="00F964FD" w:rsidRDefault="0086381C" w:rsidP="00D60CBC">
      <w:r>
        <w:rPr>
          <w:noProof/>
          <w:lang w:val="en-IE" w:eastAsia="en-IE"/>
        </w:rPr>
        <w:lastRenderedPageBreak/>
        <w:drawing>
          <wp:inline distT="0" distB="0" distL="0" distR="0">
            <wp:extent cx="2884805" cy="2144395"/>
            <wp:effectExtent l="19050" t="0" r="0" b="0"/>
            <wp:docPr id="8" name="Slik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2"/>
                    <pic:cNvPicPr>
                      <a:picLocks noChangeAspect="1" noChangeArrowheads="1"/>
                    </pic:cNvPicPr>
                  </pic:nvPicPr>
                  <pic:blipFill>
                    <a:blip r:embed="rId14"/>
                    <a:srcRect/>
                    <a:stretch>
                      <a:fillRect/>
                    </a:stretch>
                  </pic:blipFill>
                  <pic:spPr bwMode="auto">
                    <a:xfrm>
                      <a:off x="0" y="0"/>
                      <a:ext cx="2884805" cy="2144395"/>
                    </a:xfrm>
                    <a:prstGeom prst="rect">
                      <a:avLst/>
                    </a:prstGeom>
                    <a:noFill/>
                    <a:ln w="9525">
                      <a:noFill/>
                      <a:miter lim="800000"/>
                      <a:headEnd/>
                      <a:tailEnd/>
                    </a:ln>
                  </pic:spPr>
                </pic:pic>
              </a:graphicData>
            </a:graphic>
          </wp:inline>
        </w:drawing>
      </w:r>
    </w:p>
    <w:p w:rsidR="00F964FD" w:rsidRDefault="0086381C" w:rsidP="00D60CBC">
      <w:r>
        <w:rPr>
          <w:noProof/>
          <w:lang w:val="en-IE" w:eastAsia="en-IE"/>
        </w:rPr>
        <w:drawing>
          <wp:inline distT="0" distB="0" distL="0" distR="0">
            <wp:extent cx="2884805" cy="2144395"/>
            <wp:effectExtent l="19050" t="0" r="0" b="0"/>
            <wp:docPr id="9" name="Slik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1"/>
                    <pic:cNvPicPr>
                      <a:picLocks noChangeAspect="1" noChangeArrowheads="1"/>
                    </pic:cNvPicPr>
                  </pic:nvPicPr>
                  <pic:blipFill>
                    <a:blip r:embed="rId15"/>
                    <a:srcRect/>
                    <a:stretch>
                      <a:fillRect/>
                    </a:stretch>
                  </pic:blipFill>
                  <pic:spPr bwMode="auto">
                    <a:xfrm>
                      <a:off x="0" y="0"/>
                      <a:ext cx="2884805" cy="2144395"/>
                    </a:xfrm>
                    <a:prstGeom prst="rect">
                      <a:avLst/>
                    </a:prstGeom>
                    <a:noFill/>
                    <a:ln w="9525">
                      <a:noFill/>
                      <a:miter lim="800000"/>
                      <a:headEnd/>
                      <a:tailEnd/>
                    </a:ln>
                  </pic:spPr>
                </pic:pic>
              </a:graphicData>
            </a:graphic>
          </wp:inline>
        </w:drawing>
      </w:r>
    </w:p>
    <w:p w:rsidR="00F964FD" w:rsidRDefault="00F964FD" w:rsidP="00D60CBC"/>
    <w:p w:rsidR="00F964FD" w:rsidRDefault="00F964FD" w:rsidP="00E17746">
      <w:pPr>
        <w:rPr>
          <w:rFonts w:ascii="Times New Roman" w:hAnsi="Times New Roman"/>
          <w:sz w:val="28"/>
          <w:szCs w:val="28"/>
        </w:rPr>
      </w:pPr>
    </w:p>
    <w:p w:rsidR="00F964FD" w:rsidRDefault="00F964FD" w:rsidP="00E17746">
      <w:pPr>
        <w:rPr>
          <w:rFonts w:ascii="Times New Roman" w:hAnsi="Times New Roman"/>
          <w:sz w:val="28"/>
          <w:szCs w:val="28"/>
        </w:rPr>
      </w:pPr>
    </w:p>
    <w:p w:rsidR="00F964FD" w:rsidRDefault="00F964FD" w:rsidP="00E17746">
      <w:pPr>
        <w:rPr>
          <w:rFonts w:ascii="Times New Roman" w:hAnsi="Times New Roman"/>
          <w:sz w:val="28"/>
          <w:szCs w:val="28"/>
        </w:rPr>
      </w:pPr>
    </w:p>
    <w:p w:rsidR="00F964FD" w:rsidRDefault="00F964FD" w:rsidP="00E17746">
      <w:pPr>
        <w:rPr>
          <w:rFonts w:ascii="Times New Roman" w:hAnsi="Times New Roman"/>
          <w:sz w:val="28"/>
          <w:szCs w:val="28"/>
        </w:rPr>
      </w:pPr>
    </w:p>
    <w:p w:rsidR="00F964FD" w:rsidRDefault="00F964FD" w:rsidP="00E17746">
      <w:pPr>
        <w:rPr>
          <w:rFonts w:ascii="Times New Roman" w:hAnsi="Times New Roman"/>
          <w:sz w:val="28"/>
          <w:szCs w:val="28"/>
        </w:rPr>
      </w:pPr>
    </w:p>
    <w:p w:rsidR="00F964FD" w:rsidRDefault="00F964FD" w:rsidP="00E17746">
      <w:pPr>
        <w:rPr>
          <w:rFonts w:ascii="Times New Roman" w:hAnsi="Times New Roman"/>
          <w:sz w:val="28"/>
          <w:szCs w:val="28"/>
        </w:rPr>
      </w:pPr>
    </w:p>
    <w:p w:rsidR="00F964FD" w:rsidRDefault="00F964FD" w:rsidP="00E17746">
      <w:pPr>
        <w:rPr>
          <w:rFonts w:ascii="Times New Roman" w:hAnsi="Times New Roman"/>
          <w:sz w:val="28"/>
          <w:szCs w:val="28"/>
        </w:rPr>
      </w:pPr>
    </w:p>
    <w:p w:rsidR="00F964FD" w:rsidRDefault="00F964FD" w:rsidP="0073633C">
      <w:pPr>
        <w:rPr>
          <w:rFonts w:ascii="Times New Roman" w:hAnsi="Times New Roman"/>
          <w:sz w:val="28"/>
          <w:szCs w:val="28"/>
        </w:rPr>
      </w:pPr>
    </w:p>
    <w:p w:rsidR="00F964FD" w:rsidRPr="00636CF8" w:rsidRDefault="00F964FD" w:rsidP="00636CF8">
      <w:pPr>
        <w:rPr>
          <w:rFonts w:ascii="Times New Roman" w:hAnsi="Times New Roman"/>
          <w:sz w:val="28"/>
          <w:szCs w:val="28"/>
        </w:rPr>
      </w:pPr>
    </w:p>
    <w:sectPr w:rsidR="00F964FD" w:rsidRPr="00636CF8" w:rsidSect="008A58AC">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7688" w:rsidRDefault="00EC7688" w:rsidP="004C61B4">
      <w:pPr>
        <w:spacing w:after="0" w:line="240" w:lineRule="auto"/>
      </w:pPr>
      <w:r>
        <w:separator/>
      </w:r>
    </w:p>
  </w:endnote>
  <w:endnote w:type="continuationSeparator" w:id="0">
    <w:p w:rsidR="00EC7688" w:rsidRDefault="00EC7688" w:rsidP="004C61B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64FD" w:rsidRDefault="00F964F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64FD" w:rsidRDefault="007F72C6">
    <w:pPr>
      <w:pStyle w:val="Footer"/>
      <w:jc w:val="center"/>
    </w:pPr>
    <w:fldSimple w:instr="PAGE   \* MERGEFORMAT">
      <w:r w:rsidR="0086381C" w:rsidRPr="0086381C">
        <w:rPr>
          <w:noProof/>
          <w:lang w:val="sl-SI"/>
        </w:rPr>
        <w:t>1</w:t>
      </w:r>
    </w:fldSimple>
  </w:p>
  <w:p w:rsidR="00F964FD" w:rsidRDefault="00F964F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64FD" w:rsidRDefault="00F964F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7688" w:rsidRDefault="00EC7688" w:rsidP="004C61B4">
      <w:pPr>
        <w:spacing w:after="0" w:line="240" w:lineRule="auto"/>
      </w:pPr>
      <w:r>
        <w:separator/>
      </w:r>
    </w:p>
  </w:footnote>
  <w:footnote w:type="continuationSeparator" w:id="0">
    <w:p w:rsidR="00EC7688" w:rsidRDefault="00EC7688" w:rsidP="004C61B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64FD" w:rsidRDefault="00F964F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64FD" w:rsidRDefault="00F964F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64FD" w:rsidRDefault="00F964F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30044"/>
    <w:multiLevelType w:val="hybridMultilevel"/>
    <w:tmpl w:val="077C91C0"/>
    <w:lvl w:ilvl="0" w:tplc="0424000F">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1">
    <w:nsid w:val="1EF00294"/>
    <w:multiLevelType w:val="hybridMultilevel"/>
    <w:tmpl w:val="BC2C79FA"/>
    <w:lvl w:ilvl="0" w:tplc="0424000F">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2">
    <w:nsid w:val="280C077B"/>
    <w:multiLevelType w:val="hybridMultilevel"/>
    <w:tmpl w:val="3326808A"/>
    <w:lvl w:ilvl="0" w:tplc="0424000F">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3">
    <w:nsid w:val="46C70BE7"/>
    <w:multiLevelType w:val="hybridMultilevel"/>
    <w:tmpl w:val="CFA8EEF0"/>
    <w:lvl w:ilvl="0" w:tplc="0424000F">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4">
    <w:nsid w:val="55916EED"/>
    <w:multiLevelType w:val="hybridMultilevel"/>
    <w:tmpl w:val="367A6E34"/>
    <w:lvl w:ilvl="0" w:tplc="0424000F">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5">
    <w:nsid w:val="56385EA0"/>
    <w:multiLevelType w:val="hybridMultilevel"/>
    <w:tmpl w:val="CFA8EEF0"/>
    <w:lvl w:ilvl="0" w:tplc="0424000F">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6">
    <w:nsid w:val="59804E33"/>
    <w:multiLevelType w:val="hybridMultilevel"/>
    <w:tmpl w:val="1D48C342"/>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nsid w:val="6BF60CFE"/>
    <w:multiLevelType w:val="hybridMultilevel"/>
    <w:tmpl w:val="CFA8EEF0"/>
    <w:lvl w:ilvl="0" w:tplc="0424000F">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num w:numId="1">
    <w:abstractNumId w:val="6"/>
  </w:num>
  <w:num w:numId="2">
    <w:abstractNumId w:val="3"/>
  </w:num>
  <w:num w:numId="3">
    <w:abstractNumId w:val="0"/>
  </w:num>
  <w:num w:numId="4">
    <w:abstractNumId w:val="2"/>
  </w:num>
  <w:num w:numId="5">
    <w:abstractNumId w:val="4"/>
  </w:num>
  <w:num w:numId="6">
    <w:abstractNumId w:val="7"/>
  </w:num>
  <w:num w:numId="7">
    <w:abstractNumId w:val="1"/>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20"/>
  <w:hyphenationZone w:val="425"/>
  <w:characterSpacingControl w:val="doNotCompress"/>
  <w:footnotePr>
    <w:footnote w:id="-1"/>
    <w:footnote w:id="0"/>
  </w:footnotePr>
  <w:endnotePr>
    <w:endnote w:id="-1"/>
    <w:endnote w:id="0"/>
  </w:endnotePr>
  <w:compat/>
  <w:rsids>
    <w:rsidRoot w:val="0062485F"/>
    <w:rsid w:val="00005D9D"/>
    <w:rsid w:val="00021FAD"/>
    <w:rsid w:val="00041D12"/>
    <w:rsid w:val="00043645"/>
    <w:rsid w:val="00151738"/>
    <w:rsid w:val="00166A45"/>
    <w:rsid w:val="00183AD9"/>
    <w:rsid w:val="002355BF"/>
    <w:rsid w:val="00242F6E"/>
    <w:rsid w:val="00243FC0"/>
    <w:rsid w:val="002F5608"/>
    <w:rsid w:val="003226B0"/>
    <w:rsid w:val="00345576"/>
    <w:rsid w:val="003769B8"/>
    <w:rsid w:val="003955A4"/>
    <w:rsid w:val="003E7C85"/>
    <w:rsid w:val="004059D2"/>
    <w:rsid w:val="0048433A"/>
    <w:rsid w:val="004C61B4"/>
    <w:rsid w:val="00525824"/>
    <w:rsid w:val="005565BD"/>
    <w:rsid w:val="005658ED"/>
    <w:rsid w:val="005A5EFC"/>
    <w:rsid w:val="005C4877"/>
    <w:rsid w:val="005D2627"/>
    <w:rsid w:val="0062485F"/>
    <w:rsid w:val="00636CF8"/>
    <w:rsid w:val="006562A1"/>
    <w:rsid w:val="00662D7B"/>
    <w:rsid w:val="0069417A"/>
    <w:rsid w:val="006E441F"/>
    <w:rsid w:val="0073633C"/>
    <w:rsid w:val="0074539B"/>
    <w:rsid w:val="0079762E"/>
    <w:rsid w:val="007C700A"/>
    <w:rsid w:val="007F72C6"/>
    <w:rsid w:val="00812EF1"/>
    <w:rsid w:val="00832C75"/>
    <w:rsid w:val="00853D80"/>
    <w:rsid w:val="0086381C"/>
    <w:rsid w:val="008A58AC"/>
    <w:rsid w:val="008D0E1B"/>
    <w:rsid w:val="008D54EB"/>
    <w:rsid w:val="008E2174"/>
    <w:rsid w:val="008E57D4"/>
    <w:rsid w:val="008F0ABD"/>
    <w:rsid w:val="00912878"/>
    <w:rsid w:val="009E05A1"/>
    <w:rsid w:val="009F750E"/>
    <w:rsid w:val="00A2710F"/>
    <w:rsid w:val="00A429E6"/>
    <w:rsid w:val="00A76FC2"/>
    <w:rsid w:val="00AD4EB9"/>
    <w:rsid w:val="00AD5FAA"/>
    <w:rsid w:val="00B16F8E"/>
    <w:rsid w:val="00B22335"/>
    <w:rsid w:val="00BA5FF9"/>
    <w:rsid w:val="00BC2548"/>
    <w:rsid w:val="00BE0AEB"/>
    <w:rsid w:val="00C14477"/>
    <w:rsid w:val="00C634D9"/>
    <w:rsid w:val="00C67568"/>
    <w:rsid w:val="00C94041"/>
    <w:rsid w:val="00CD2DF2"/>
    <w:rsid w:val="00CF382F"/>
    <w:rsid w:val="00D2009F"/>
    <w:rsid w:val="00D21466"/>
    <w:rsid w:val="00D351FB"/>
    <w:rsid w:val="00D55598"/>
    <w:rsid w:val="00D60CBC"/>
    <w:rsid w:val="00E17746"/>
    <w:rsid w:val="00E27EC6"/>
    <w:rsid w:val="00E70176"/>
    <w:rsid w:val="00EC7688"/>
    <w:rsid w:val="00ED21DD"/>
    <w:rsid w:val="00F964FD"/>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sl-SI" w:eastAsia="sl-S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8AC"/>
    <w:pPr>
      <w:spacing w:after="160" w:line="259" w:lineRule="auto"/>
    </w:pPr>
    <w:rPr>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76FC2"/>
    <w:pPr>
      <w:ind w:left="720"/>
      <w:contextualSpacing/>
    </w:pPr>
  </w:style>
  <w:style w:type="paragraph" w:customStyle="1" w:styleId="Default">
    <w:name w:val="Default"/>
    <w:uiPriority w:val="99"/>
    <w:rsid w:val="00AD4EB9"/>
    <w:pPr>
      <w:autoSpaceDE w:val="0"/>
      <w:autoSpaceDN w:val="0"/>
      <w:adjustRightInd w:val="0"/>
    </w:pPr>
    <w:rPr>
      <w:rFonts w:cs="Calibri"/>
      <w:color w:val="000000"/>
      <w:sz w:val="24"/>
      <w:szCs w:val="24"/>
      <w:lang w:val="en-GB" w:eastAsia="en-US"/>
    </w:rPr>
  </w:style>
  <w:style w:type="table" w:styleId="TableGrid">
    <w:name w:val="Table Grid"/>
    <w:basedOn w:val="TableNormal"/>
    <w:uiPriority w:val="99"/>
    <w:rsid w:val="002355B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
    <w:name w:val="Plain Table 2"/>
    <w:uiPriority w:val="99"/>
    <w:rsid w:val="003E7C85"/>
    <w:rPr>
      <w:sz w:val="20"/>
      <w:szCs w:val="20"/>
      <w:lang w:val="en-IE" w:eastAsia="en-IE"/>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rFonts w:cs="Times New Roman"/>
        <w:b/>
        <w:bCs/>
      </w:rPr>
      <w:tblPr/>
      <w:tcPr>
        <w:tcBorders>
          <w:bottom w:val="single" w:sz="4" w:space="0" w:color="7F7F7F"/>
        </w:tcBorders>
      </w:tcPr>
    </w:tblStylePr>
    <w:tblStylePr w:type="lastRow">
      <w:rPr>
        <w:rFonts w:cs="Times New Roman"/>
        <w:b/>
        <w:bCs/>
      </w:rPr>
      <w:tblPr/>
      <w:tcPr>
        <w:tcBorders>
          <w:top w:val="single" w:sz="4" w:space="0" w:color="7F7F7F"/>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right w:val="single" w:sz="4" w:space="0" w:color="7F7F7F"/>
        </w:tcBorders>
      </w:tcPr>
    </w:tblStylePr>
    <w:tblStylePr w:type="band2Vert">
      <w:rPr>
        <w:rFonts w:cs="Times New Roman"/>
      </w:rPr>
      <w:tblPr/>
      <w:tcPr>
        <w:tcBorders>
          <w:left w:val="single" w:sz="4" w:space="0" w:color="7F7F7F"/>
          <w:right w:val="single" w:sz="4" w:space="0" w:color="7F7F7F"/>
        </w:tcBorders>
      </w:tcPr>
    </w:tblStylePr>
    <w:tblStylePr w:type="band1Horz">
      <w:rPr>
        <w:rFonts w:cs="Times New Roman"/>
      </w:rPr>
      <w:tblPr/>
      <w:tcPr>
        <w:tcBorders>
          <w:top w:val="single" w:sz="4" w:space="0" w:color="7F7F7F"/>
          <w:bottom w:val="single" w:sz="4" w:space="0" w:color="7F7F7F"/>
        </w:tcBorders>
      </w:tcPr>
    </w:tblStylePr>
  </w:style>
  <w:style w:type="paragraph" w:styleId="Header">
    <w:name w:val="header"/>
    <w:basedOn w:val="Normal"/>
    <w:link w:val="HeaderChar"/>
    <w:uiPriority w:val="99"/>
    <w:rsid w:val="004C61B4"/>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4C61B4"/>
    <w:rPr>
      <w:rFonts w:cs="Times New Roman"/>
    </w:rPr>
  </w:style>
  <w:style w:type="paragraph" w:styleId="Footer">
    <w:name w:val="footer"/>
    <w:basedOn w:val="Normal"/>
    <w:link w:val="FooterChar"/>
    <w:uiPriority w:val="99"/>
    <w:rsid w:val="004C61B4"/>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4C61B4"/>
    <w:rPr>
      <w:rFonts w:cs="Times New Roman"/>
    </w:rPr>
  </w:style>
  <w:style w:type="paragraph" w:styleId="BalloonText">
    <w:name w:val="Balloon Text"/>
    <w:basedOn w:val="Normal"/>
    <w:link w:val="BalloonTextChar"/>
    <w:uiPriority w:val="99"/>
    <w:semiHidden/>
    <w:rsid w:val="00D60C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60CB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888</Words>
  <Characters>5065</Characters>
  <Application>Microsoft Office Word</Application>
  <DocSecurity>0</DocSecurity>
  <Lines>42</Lines>
  <Paragraphs>11</Paragraphs>
  <ScaleCrop>false</ScaleCrop>
  <Company>Hewlett-Packard Company</Company>
  <LinksUpToDate>false</LinksUpToDate>
  <CharactersWithSpaces>5942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WEATHER:  4 LESSON PLANS</dc:title>
  <dc:creator>Lab12</dc:creator>
  <cp:lastModifiedBy>Eileen</cp:lastModifiedBy>
  <cp:revision>2</cp:revision>
  <dcterms:created xsi:type="dcterms:W3CDTF">2018-04-25T06:33:00Z</dcterms:created>
  <dcterms:modified xsi:type="dcterms:W3CDTF">2018-04-25T06:33:00Z</dcterms:modified>
</cp:coreProperties>
</file>