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952" w:rsidRDefault="006B2952">
      <w:pPr>
        <w:rPr>
          <w:b/>
          <w:sz w:val="24"/>
          <w:szCs w:val="24"/>
          <w:lang/>
        </w:rPr>
      </w:pPr>
      <w:bookmarkStart w:id="0" w:name="_GoBack"/>
      <w:bookmarkEnd w:id="0"/>
      <w:r w:rsidRPr="006B2952">
        <w:rPr>
          <w:b/>
          <w:sz w:val="24"/>
          <w:szCs w:val="24"/>
          <w:lang/>
        </w:rPr>
        <w:t>Project Day as part of the ERASMUS + program: "STEM for all seasons" on the subject of weather</w:t>
      </w:r>
    </w:p>
    <w:p w:rsidR="006B2952" w:rsidRPr="006B2952" w:rsidRDefault="006B2952">
      <w:pPr>
        <w:pBdr>
          <w:bottom w:val="single" w:sz="12" w:space="1" w:color="auto"/>
        </w:pBdr>
        <w:rPr>
          <w:sz w:val="24"/>
          <w:szCs w:val="24"/>
          <w:lang/>
        </w:rPr>
      </w:pPr>
      <w:r w:rsidRPr="006B2952">
        <w:rPr>
          <w:sz w:val="24"/>
          <w:szCs w:val="24"/>
          <w:lang/>
        </w:rPr>
        <w:t>At the elementary school Aystetten</w:t>
      </w:r>
    </w:p>
    <w:p w:rsidR="006B2952" w:rsidRPr="006B2952" w:rsidRDefault="006B2952">
      <w:pPr>
        <w:rPr>
          <w:sz w:val="24"/>
          <w:szCs w:val="24"/>
          <w:lang/>
        </w:rPr>
      </w:pPr>
      <w:r w:rsidRPr="006B2952">
        <w:rPr>
          <w:sz w:val="24"/>
          <w:szCs w:val="24"/>
          <w:lang/>
        </w:rPr>
        <w:t xml:space="preserve">Parents’ </w:t>
      </w:r>
      <w:r w:rsidR="001475C9">
        <w:rPr>
          <w:sz w:val="24"/>
          <w:szCs w:val="24"/>
          <w:lang/>
        </w:rPr>
        <w:t>booth</w:t>
      </w:r>
      <w:r w:rsidRPr="006B2952">
        <w:rPr>
          <w:sz w:val="24"/>
          <w:szCs w:val="24"/>
          <w:lang/>
        </w:rPr>
        <w:t>:</w:t>
      </w:r>
    </w:p>
    <w:p w:rsidR="001475C9" w:rsidRPr="001475C9" w:rsidRDefault="001475C9" w:rsidP="001475C9">
      <w:pPr>
        <w:pBdr>
          <w:bottom w:val="single" w:sz="12" w:space="1" w:color="auto"/>
        </w:pBdr>
        <w:rPr>
          <w:sz w:val="24"/>
          <w:szCs w:val="24"/>
          <w:lang/>
        </w:rPr>
      </w:pPr>
      <w:r w:rsidRPr="001475C9">
        <w:rPr>
          <w:sz w:val="24"/>
          <w:szCs w:val="24"/>
          <w:lang/>
        </w:rPr>
        <w:t>Exploring how weather influences the growth of vegetables while cooking a delicious soup with vegetables the pupils brought from home</w:t>
      </w:r>
      <w:r>
        <w:rPr>
          <w:sz w:val="24"/>
          <w:szCs w:val="24"/>
          <w:lang/>
        </w:rPr>
        <w:t xml:space="preserve">. </w:t>
      </w:r>
    </w:p>
    <w:p w:rsidR="006B2952" w:rsidRDefault="006B2952" w:rsidP="006B2952">
      <w:pPr>
        <w:jc w:val="both"/>
        <w:rPr>
          <w:rFonts w:ascii="Arial" w:hAnsi="Arial" w:cs="Arial"/>
          <w:b/>
          <w:lang w:val="en-US"/>
        </w:rPr>
      </w:pPr>
      <w:r w:rsidRPr="006B2952">
        <w:rPr>
          <w:rFonts w:ascii="Arial" w:hAnsi="Arial" w:cs="Arial"/>
          <w:b/>
          <w:lang w:val="en-US"/>
        </w:rPr>
        <w:t xml:space="preserve">Today, we would like to take a closer look at the influence of weather on our food using local vegetables. Everyone has brought a few vegetables, so </w:t>
      </w:r>
      <w:r w:rsidR="00682C16">
        <w:rPr>
          <w:rFonts w:ascii="Arial" w:hAnsi="Arial" w:cs="Arial"/>
          <w:b/>
          <w:lang w:val="en-US"/>
        </w:rPr>
        <w:t xml:space="preserve">that we can </w:t>
      </w:r>
      <w:r w:rsidRPr="006B2952">
        <w:rPr>
          <w:rFonts w:ascii="Arial" w:hAnsi="Arial" w:cs="Arial"/>
          <w:b/>
          <w:lang w:val="en-US"/>
        </w:rPr>
        <w:t xml:space="preserve">prepare a delicious vegetable soup which can be eaten by </w:t>
      </w:r>
      <w:r w:rsidR="00682C16">
        <w:rPr>
          <w:rFonts w:ascii="Arial" w:hAnsi="Arial" w:cs="Arial"/>
          <w:b/>
          <w:lang w:val="en-US"/>
        </w:rPr>
        <w:t>the children</w:t>
      </w:r>
      <w:r w:rsidRPr="006B2952">
        <w:rPr>
          <w:rFonts w:ascii="Arial" w:hAnsi="Arial" w:cs="Arial"/>
          <w:b/>
          <w:lang w:val="en-US"/>
        </w:rPr>
        <w:t xml:space="preserve"> at the end of the project day.</w:t>
      </w:r>
    </w:p>
    <w:p w:rsidR="00523488" w:rsidRPr="006B2952" w:rsidRDefault="006B2952" w:rsidP="006B2952">
      <w:pPr>
        <w:pStyle w:val="ListParagraph"/>
        <w:numPr>
          <w:ilvl w:val="0"/>
          <w:numId w:val="3"/>
        </w:numPr>
        <w:rPr>
          <w:rFonts w:ascii="Arial" w:hAnsi="Arial" w:cs="Arial"/>
          <w:lang w:val="en-US"/>
        </w:rPr>
      </w:pPr>
      <w:r w:rsidRPr="006B2952">
        <w:rPr>
          <w:rFonts w:ascii="Arial" w:hAnsi="Arial" w:cs="Arial"/>
          <w:b/>
          <w:lang w:val="en-US"/>
        </w:rPr>
        <w:t>Who of you has a garden at home and even grow</w:t>
      </w:r>
      <w:r w:rsidR="00682C16">
        <w:rPr>
          <w:rFonts w:ascii="Arial" w:hAnsi="Arial" w:cs="Arial"/>
          <w:b/>
          <w:lang w:val="en-US"/>
        </w:rPr>
        <w:t>s</w:t>
      </w:r>
      <w:r w:rsidRPr="006B2952">
        <w:rPr>
          <w:rFonts w:ascii="Arial" w:hAnsi="Arial" w:cs="Arial"/>
          <w:b/>
          <w:lang w:val="en-US"/>
        </w:rPr>
        <w:t xml:space="preserve"> some vegetables and fruit?</w:t>
      </w:r>
    </w:p>
    <w:p w:rsidR="006B2952" w:rsidRPr="006B2952" w:rsidRDefault="006B2952" w:rsidP="006B2952">
      <w:pPr>
        <w:pStyle w:val="ListParagraph"/>
        <w:rPr>
          <w:rFonts w:ascii="Arial" w:hAnsi="Arial" w:cs="Arial"/>
          <w:lang w:val="en-US"/>
        </w:rPr>
      </w:pPr>
    </w:p>
    <w:p w:rsidR="006B2952" w:rsidRPr="006B2952" w:rsidRDefault="00682C16" w:rsidP="006B2952">
      <w:pPr>
        <w:pStyle w:val="ListParagraph"/>
        <w:numPr>
          <w:ilvl w:val="0"/>
          <w:numId w:val="3"/>
        </w:numPr>
        <w:rPr>
          <w:rFonts w:ascii="Arial" w:hAnsi="Arial" w:cs="Arial"/>
          <w:u w:val="single"/>
          <w:lang w:val="en-US"/>
        </w:rPr>
      </w:pPr>
      <w:r>
        <w:rPr>
          <w:rFonts w:ascii="Arial" w:hAnsi="Arial" w:cs="Arial"/>
          <w:b/>
          <w:lang w:val="en-US"/>
        </w:rPr>
        <w:t>Which</w:t>
      </w:r>
      <w:r w:rsidRPr="006B2952">
        <w:rPr>
          <w:rFonts w:ascii="Arial" w:hAnsi="Arial" w:cs="Arial"/>
          <w:b/>
          <w:lang w:val="en-US"/>
        </w:rPr>
        <w:t xml:space="preserve"> local vegetable</w:t>
      </w:r>
      <w:r>
        <w:rPr>
          <w:rFonts w:ascii="Arial" w:hAnsi="Arial" w:cs="Arial"/>
          <w:b/>
          <w:lang w:val="en-US"/>
        </w:rPr>
        <w:t>s do you know that are normally</w:t>
      </w:r>
      <w:r w:rsidRPr="006B2952">
        <w:rPr>
          <w:rFonts w:ascii="Arial" w:hAnsi="Arial" w:cs="Arial"/>
          <w:b/>
          <w:lang w:val="en-US"/>
        </w:rPr>
        <w:t xml:space="preserve"> harvested in autumn</w:t>
      </w:r>
      <w:r w:rsidR="006B2952" w:rsidRPr="006B2952">
        <w:rPr>
          <w:rFonts w:ascii="Arial" w:hAnsi="Arial" w:cs="Arial"/>
          <w:b/>
          <w:lang w:val="en-US"/>
        </w:rPr>
        <w:t>?</w:t>
      </w:r>
    </w:p>
    <w:p w:rsidR="001D0C03" w:rsidRPr="006B2952" w:rsidRDefault="006B2952" w:rsidP="006B2952">
      <w:pPr>
        <w:rPr>
          <w:rFonts w:ascii="Arial" w:hAnsi="Arial" w:cs="Arial"/>
          <w:u w:val="single"/>
          <w:lang w:val="en-US"/>
        </w:rPr>
      </w:pPr>
      <w:r>
        <w:rPr>
          <w:rFonts w:ascii="Arial" w:hAnsi="Arial" w:cs="Arial"/>
          <w:u w:val="single"/>
          <w:lang w:val="en-US"/>
        </w:rPr>
        <w:t>Answers</w:t>
      </w:r>
      <w:r w:rsidR="001D0C03" w:rsidRPr="006B2952">
        <w:rPr>
          <w:rFonts w:ascii="Arial" w:hAnsi="Arial" w:cs="Arial"/>
          <w:u w:val="single"/>
          <w:lang w:val="en-US"/>
        </w:rPr>
        <w:t xml:space="preserve">: </w:t>
      </w:r>
    </w:p>
    <w:p w:rsidR="002C5C8E" w:rsidRDefault="006B2952" w:rsidP="002C5C8E">
      <w:pPr>
        <w:pStyle w:val="ListParagraph"/>
        <w:numPr>
          <w:ilvl w:val="0"/>
          <w:numId w:val="2"/>
        </w:numPr>
        <w:rPr>
          <w:rFonts w:ascii="Arial" w:hAnsi="Arial" w:cs="Arial"/>
        </w:rPr>
      </w:pPr>
      <w:r>
        <w:rPr>
          <w:rFonts w:ascii="Arial" w:hAnsi="Arial" w:cs="Arial"/>
        </w:rPr>
        <w:t>carrot</w:t>
      </w:r>
    </w:p>
    <w:p w:rsidR="002C5C8E" w:rsidRDefault="006B2952" w:rsidP="002C5C8E">
      <w:pPr>
        <w:pStyle w:val="ListParagraph"/>
        <w:numPr>
          <w:ilvl w:val="0"/>
          <w:numId w:val="2"/>
        </w:numPr>
        <w:rPr>
          <w:rFonts w:ascii="Arial" w:hAnsi="Arial" w:cs="Arial"/>
        </w:rPr>
      </w:pPr>
      <w:r>
        <w:rPr>
          <w:rFonts w:ascii="Arial" w:hAnsi="Arial" w:cs="Arial"/>
        </w:rPr>
        <w:t>potato</w:t>
      </w:r>
    </w:p>
    <w:p w:rsidR="002C5C8E" w:rsidRDefault="006B2952" w:rsidP="002C5C8E">
      <w:pPr>
        <w:pStyle w:val="ListParagraph"/>
        <w:numPr>
          <w:ilvl w:val="0"/>
          <w:numId w:val="2"/>
        </w:numPr>
        <w:rPr>
          <w:rFonts w:ascii="Arial" w:hAnsi="Arial" w:cs="Arial"/>
        </w:rPr>
      </w:pPr>
      <w:r>
        <w:rPr>
          <w:rFonts w:ascii="Arial" w:hAnsi="Arial" w:cs="Arial"/>
        </w:rPr>
        <w:t>parsnips</w:t>
      </w:r>
    </w:p>
    <w:p w:rsidR="002C5C8E" w:rsidRDefault="006B2952" w:rsidP="002C5C8E">
      <w:pPr>
        <w:pStyle w:val="ListParagraph"/>
        <w:numPr>
          <w:ilvl w:val="0"/>
          <w:numId w:val="2"/>
        </w:numPr>
        <w:rPr>
          <w:rFonts w:ascii="Arial" w:hAnsi="Arial" w:cs="Arial"/>
        </w:rPr>
      </w:pPr>
      <w:r>
        <w:rPr>
          <w:rFonts w:ascii="Arial" w:hAnsi="Arial" w:cs="Arial"/>
        </w:rPr>
        <w:t>celery</w:t>
      </w:r>
    </w:p>
    <w:p w:rsidR="002C5C8E" w:rsidRDefault="006B2952" w:rsidP="002C5C8E">
      <w:pPr>
        <w:pStyle w:val="ListParagraph"/>
        <w:numPr>
          <w:ilvl w:val="0"/>
          <w:numId w:val="2"/>
        </w:numPr>
        <w:rPr>
          <w:rFonts w:ascii="Arial" w:hAnsi="Arial" w:cs="Arial"/>
        </w:rPr>
      </w:pPr>
      <w:r>
        <w:rPr>
          <w:rFonts w:ascii="Arial" w:hAnsi="Arial" w:cs="Arial"/>
        </w:rPr>
        <w:t>radish</w:t>
      </w:r>
    </w:p>
    <w:p w:rsidR="002C5C8E" w:rsidRDefault="006B2952" w:rsidP="002C5C8E">
      <w:pPr>
        <w:pStyle w:val="ListParagraph"/>
        <w:numPr>
          <w:ilvl w:val="0"/>
          <w:numId w:val="2"/>
        </w:numPr>
        <w:rPr>
          <w:rFonts w:ascii="Arial" w:hAnsi="Arial" w:cs="Arial"/>
        </w:rPr>
      </w:pPr>
      <w:r>
        <w:rPr>
          <w:rFonts w:ascii="Arial" w:hAnsi="Arial" w:cs="Arial"/>
        </w:rPr>
        <w:t>sweet potato</w:t>
      </w:r>
    </w:p>
    <w:p w:rsidR="002C5C8E" w:rsidRDefault="006B2952" w:rsidP="002C5C8E">
      <w:pPr>
        <w:pStyle w:val="ListParagraph"/>
        <w:numPr>
          <w:ilvl w:val="0"/>
          <w:numId w:val="2"/>
        </w:numPr>
        <w:rPr>
          <w:rFonts w:ascii="Arial" w:hAnsi="Arial" w:cs="Arial"/>
        </w:rPr>
      </w:pPr>
      <w:r>
        <w:rPr>
          <w:rFonts w:ascii="Arial" w:hAnsi="Arial" w:cs="Arial"/>
        </w:rPr>
        <w:t>turnip</w:t>
      </w:r>
    </w:p>
    <w:p w:rsidR="002C5C8E" w:rsidRDefault="006B2952" w:rsidP="002C5C8E">
      <w:pPr>
        <w:pStyle w:val="ListParagraph"/>
        <w:numPr>
          <w:ilvl w:val="0"/>
          <w:numId w:val="2"/>
        </w:numPr>
        <w:rPr>
          <w:rFonts w:ascii="Arial" w:hAnsi="Arial" w:cs="Arial"/>
        </w:rPr>
      </w:pPr>
      <w:r>
        <w:rPr>
          <w:rFonts w:ascii="Arial" w:hAnsi="Arial" w:cs="Arial"/>
        </w:rPr>
        <w:t>salsify</w:t>
      </w:r>
    </w:p>
    <w:p w:rsidR="002C5C8E" w:rsidRDefault="006B2952" w:rsidP="002C5C8E">
      <w:pPr>
        <w:pStyle w:val="ListParagraph"/>
        <w:numPr>
          <w:ilvl w:val="0"/>
          <w:numId w:val="2"/>
        </w:numPr>
        <w:rPr>
          <w:rFonts w:ascii="Arial" w:hAnsi="Arial" w:cs="Arial"/>
        </w:rPr>
      </w:pPr>
      <w:r>
        <w:rPr>
          <w:rFonts w:ascii="Arial" w:hAnsi="Arial" w:cs="Arial"/>
        </w:rPr>
        <w:t>beetroot</w:t>
      </w:r>
    </w:p>
    <w:p w:rsidR="00523488" w:rsidRDefault="006B2952" w:rsidP="002C5C8E">
      <w:pPr>
        <w:pStyle w:val="ListParagraph"/>
        <w:numPr>
          <w:ilvl w:val="0"/>
          <w:numId w:val="2"/>
        </w:numPr>
        <w:rPr>
          <w:rFonts w:ascii="Arial" w:hAnsi="Arial" w:cs="Arial"/>
        </w:rPr>
      </w:pPr>
      <w:r>
        <w:rPr>
          <w:rFonts w:ascii="Arial" w:hAnsi="Arial" w:cs="Arial"/>
        </w:rPr>
        <w:t>leek</w:t>
      </w:r>
    </w:p>
    <w:p w:rsidR="002C5C8E" w:rsidRDefault="006B2952" w:rsidP="002C5C8E">
      <w:pPr>
        <w:pStyle w:val="ListParagraph"/>
        <w:numPr>
          <w:ilvl w:val="0"/>
          <w:numId w:val="2"/>
        </w:numPr>
        <w:rPr>
          <w:rFonts w:ascii="Arial" w:hAnsi="Arial" w:cs="Arial"/>
        </w:rPr>
      </w:pPr>
      <w:r>
        <w:rPr>
          <w:rFonts w:ascii="Arial" w:hAnsi="Arial" w:cs="Arial"/>
        </w:rPr>
        <w:t>pumpkin</w:t>
      </w:r>
    </w:p>
    <w:p w:rsidR="002C5C8E" w:rsidRDefault="006B2952" w:rsidP="002C5C8E">
      <w:pPr>
        <w:pStyle w:val="ListParagraph"/>
        <w:numPr>
          <w:ilvl w:val="0"/>
          <w:numId w:val="2"/>
        </w:numPr>
        <w:rPr>
          <w:rFonts w:ascii="Arial" w:hAnsi="Arial" w:cs="Arial"/>
        </w:rPr>
      </w:pPr>
      <w:r>
        <w:rPr>
          <w:rFonts w:ascii="Arial" w:hAnsi="Arial" w:cs="Arial"/>
        </w:rPr>
        <w:t>cabbage</w:t>
      </w:r>
    </w:p>
    <w:p w:rsidR="00523488" w:rsidRDefault="006B2952" w:rsidP="002C5C8E">
      <w:pPr>
        <w:pStyle w:val="ListParagraph"/>
        <w:numPr>
          <w:ilvl w:val="0"/>
          <w:numId w:val="2"/>
        </w:numPr>
        <w:rPr>
          <w:rFonts w:ascii="Arial" w:hAnsi="Arial" w:cs="Arial"/>
        </w:rPr>
      </w:pPr>
      <w:r>
        <w:rPr>
          <w:rFonts w:ascii="Arial" w:hAnsi="Arial" w:cs="Arial"/>
        </w:rPr>
        <w:t>brussels sprouts</w:t>
      </w:r>
    </w:p>
    <w:p w:rsidR="002C5C8E" w:rsidRDefault="006B2952" w:rsidP="002C5C8E">
      <w:pPr>
        <w:pStyle w:val="ListParagraph"/>
        <w:numPr>
          <w:ilvl w:val="0"/>
          <w:numId w:val="2"/>
        </w:numPr>
        <w:rPr>
          <w:rFonts w:ascii="Arial" w:hAnsi="Arial" w:cs="Arial"/>
        </w:rPr>
      </w:pPr>
      <w:r>
        <w:rPr>
          <w:rFonts w:ascii="Arial" w:hAnsi="Arial" w:cs="Arial"/>
        </w:rPr>
        <w:t>broccoli</w:t>
      </w:r>
    </w:p>
    <w:p w:rsidR="002C5C8E" w:rsidRDefault="006B2952" w:rsidP="002C5C8E">
      <w:pPr>
        <w:pStyle w:val="ListParagraph"/>
        <w:numPr>
          <w:ilvl w:val="0"/>
          <w:numId w:val="2"/>
        </w:numPr>
        <w:rPr>
          <w:rFonts w:ascii="Arial" w:hAnsi="Arial" w:cs="Arial"/>
        </w:rPr>
      </w:pPr>
      <w:r>
        <w:rPr>
          <w:rFonts w:ascii="Arial" w:hAnsi="Arial" w:cs="Arial"/>
        </w:rPr>
        <w:t>cauliflower</w:t>
      </w:r>
    </w:p>
    <w:p w:rsidR="002C5C8E" w:rsidRDefault="006B2952" w:rsidP="002C5C8E">
      <w:pPr>
        <w:pStyle w:val="ListParagraph"/>
        <w:numPr>
          <w:ilvl w:val="0"/>
          <w:numId w:val="2"/>
        </w:numPr>
        <w:rPr>
          <w:rFonts w:ascii="Arial" w:hAnsi="Arial" w:cs="Arial"/>
        </w:rPr>
      </w:pPr>
      <w:r>
        <w:rPr>
          <w:rFonts w:ascii="Arial" w:hAnsi="Arial" w:cs="Arial"/>
        </w:rPr>
        <w:t>onion</w:t>
      </w:r>
    </w:p>
    <w:p w:rsidR="002C5C8E" w:rsidRDefault="006B2952" w:rsidP="002C5C8E">
      <w:pPr>
        <w:ind w:left="360"/>
        <w:rPr>
          <w:rFonts w:ascii="Arial" w:hAnsi="Arial" w:cs="Arial"/>
        </w:rPr>
      </w:pPr>
      <w:r>
        <w:rPr>
          <w:rFonts w:ascii="Arial" w:hAnsi="Arial" w:cs="Arial"/>
        </w:rPr>
        <w:t>and so on…</w:t>
      </w:r>
    </w:p>
    <w:p w:rsidR="00782124" w:rsidRPr="002275C1" w:rsidRDefault="006B2952" w:rsidP="002275C1">
      <w:pPr>
        <w:pStyle w:val="ListParagraph"/>
        <w:numPr>
          <w:ilvl w:val="0"/>
          <w:numId w:val="8"/>
        </w:numPr>
        <w:jc w:val="both"/>
        <w:rPr>
          <w:rFonts w:ascii="Arial" w:hAnsi="Arial" w:cs="Arial"/>
          <w:lang w:val="en-US"/>
        </w:rPr>
      </w:pPr>
      <w:r w:rsidRPr="002275C1">
        <w:rPr>
          <w:rFonts w:ascii="Arial" w:hAnsi="Arial" w:cs="Arial"/>
          <w:b/>
          <w:lang w:val="en-US"/>
        </w:rPr>
        <w:t xml:space="preserve">The vegetables that can be harvested in the autumn also have the advantage of </w:t>
      </w:r>
      <w:r w:rsidR="00682C16">
        <w:rPr>
          <w:rFonts w:ascii="Arial" w:hAnsi="Arial" w:cs="Arial"/>
          <w:b/>
          <w:lang w:val="en-US"/>
        </w:rPr>
        <w:t>easy storage</w:t>
      </w:r>
      <w:r w:rsidRPr="002275C1">
        <w:rPr>
          <w:rFonts w:ascii="Arial" w:hAnsi="Arial" w:cs="Arial"/>
          <w:b/>
          <w:lang w:val="en-US"/>
        </w:rPr>
        <w:t xml:space="preserve"> and thus</w:t>
      </w:r>
      <w:r w:rsidR="00682C16">
        <w:rPr>
          <w:rFonts w:ascii="Arial" w:hAnsi="Arial" w:cs="Arial"/>
          <w:b/>
          <w:lang w:val="en-US"/>
        </w:rPr>
        <w:t>,</w:t>
      </w:r>
      <w:r w:rsidRPr="002275C1">
        <w:rPr>
          <w:rFonts w:ascii="Arial" w:hAnsi="Arial" w:cs="Arial"/>
          <w:b/>
          <w:lang w:val="en-US"/>
        </w:rPr>
        <w:t xml:space="preserve"> make a </w:t>
      </w:r>
      <w:r w:rsidR="00682C16">
        <w:rPr>
          <w:rFonts w:ascii="Arial" w:hAnsi="Arial" w:cs="Arial"/>
          <w:b/>
          <w:lang w:val="en-US"/>
        </w:rPr>
        <w:t xml:space="preserve">good </w:t>
      </w:r>
      <w:r w:rsidRPr="002275C1">
        <w:rPr>
          <w:rFonts w:ascii="Arial" w:hAnsi="Arial" w:cs="Arial"/>
          <w:b/>
          <w:lang w:val="en-US"/>
        </w:rPr>
        <w:t>supply for the winter. Previously, autumn vegetables were stored in the cool cellar. The vegetables remained stable in the cellar because of the cool temperatures and darkness. Today</w:t>
      </w:r>
      <w:r w:rsidR="00682C16">
        <w:rPr>
          <w:rFonts w:ascii="Arial" w:hAnsi="Arial" w:cs="Arial"/>
          <w:b/>
          <w:lang w:val="en-US"/>
        </w:rPr>
        <w:t>,</w:t>
      </w:r>
      <w:r w:rsidRPr="002275C1">
        <w:rPr>
          <w:rFonts w:ascii="Arial" w:hAnsi="Arial" w:cs="Arial"/>
          <w:b/>
          <w:lang w:val="en-US"/>
        </w:rPr>
        <w:t xml:space="preserve"> the fridge takes over this function.</w:t>
      </w:r>
    </w:p>
    <w:p w:rsidR="002275C1" w:rsidRPr="002275C1" w:rsidRDefault="002275C1" w:rsidP="002275C1">
      <w:pPr>
        <w:pStyle w:val="ListParagraph"/>
        <w:jc w:val="both"/>
        <w:rPr>
          <w:rFonts w:ascii="Arial" w:hAnsi="Arial" w:cs="Arial"/>
          <w:lang w:val="en-US"/>
        </w:rPr>
      </w:pPr>
    </w:p>
    <w:p w:rsidR="002275C1" w:rsidRPr="002275C1" w:rsidRDefault="002275C1" w:rsidP="002275C1">
      <w:pPr>
        <w:pStyle w:val="ListParagraph"/>
        <w:numPr>
          <w:ilvl w:val="0"/>
          <w:numId w:val="4"/>
        </w:numPr>
        <w:jc w:val="both"/>
        <w:rPr>
          <w:rFonts w:ascii="Arial" w:hAnsi="Arial" w:cs="Arial"/>
          <w:b/>
          <w:lang w:val="en-US"/>
        </w:rPr>
      </w:pPr>
      <w:r w:rsidRPr="002275C1">
        <w:rPr>
          <w:rFonts w:ascii="Arial" w:hAnsi="Arial" w:cs="Arial"/>
          <w:b/>
          <w:lang w:val="en-US"/>
        </w:rPr>
        <w:t>You certainly know what you need to grow the vegetables well, because our weather has a great influence on our plants:</w:t>
      </w:r>
      <w:r>
        <w:rPr>
          <w:rFonts w:ascii="Arial" w:hAnsi="Arial" w:cs="Arial"/>
          <w:b/>
          <w:lang w:val="en-US"/>
        </w:rPr>
        <w:t xml:space="preserve"> </w:t>
      </w:r>
    </w:p>
    <w:p w:rsidR="003233DF" w:rsidRDefault="003233DF" w:rsidP="003233DF">
      <w:pPr>
        <w:jc w:val="center"/>
        <w:rPr>
          <w:rFonts w:ascii="Arial" w:hAnsi="Arial" w:cs="Arial"/>
        </w:rPr>
      </w:pPr>
      <w:r>
        <w:rPr>
          <w:rFonts w:ascii="Arial" w:hAnsi="Arial" w:cs="Arial"/>
          <w:noProof/>
          <w:lang w:val="en-IE" w:eastAsia="en-IE"/>
        </w:rPr>
        <w:lastRenderedPageBreak/>
        <w:drawing>
          <wp:inline distT="0" distB="0" distL="0" distR="0">
            <wp:extent cx="2635857" cy="1757238"/>
            <wp:effectExtent l="0" t="0" r="0" b="0"/>
            <wp:docPr id="11" name="Grafik 11" descr="C:\Users\Peter-HDR\Desktop\IMG_20171026_15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ter-HDR\Desktop\IMG_20171026_15250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7677" cy="1758451"/>
                    </a:xfrm>
                    <a:prstGeom prst="rect">
                      <a:avLst/>
                    </a:prstGeom>
                    <a:noFill/>
                    <a:ln>
                      <a:noFill/>
                    </a:ln>
                  </pic:spPr>
                </pic:pic>
              </a:graphicData>
            </a:graphic>
          </wp:inline>
        </w:drawing>
      </w:r>
    </w:p>
    <w:p w:rsidR="002C5C8E" w:rsidRPr="002275C1" w:rsidRDefault="002275C1" w:rsidP="002C5C8E">
      <w:pPr>
        <w:rPr>
          <w:rFonts w:ascii="Arial" w:hAnsi="Arial" w:cs="Arial"/>
          <w:u w:val="single"/>
          <w:lang w:val="en-US"/>
        </w:rPr>
      </w:pPr>
      <w:r w:rsidRPr="002275C1">
        <w:rPr>
          <w:rFonts w:ascii="Arial" w:hAnsi="Arial" w:cs="Arial"/>
          <w:u w:val="single"/>
          <w:lang w:val="en-US"/>
        </w:rPr>
        <w:t>Answers</w:t>
      </w:r>
      <w:r w:rsidR="002C5C8E" w:rsidRPr="002275C1">
        <w:rPr>
          <w:rFonts w:ascii="Arial" w:hAnsi="Arial" w:cs="Arial"/>
          <w:u w:val="single"/>
          <w:lang w:val="en-US"/>
        </w:rPr>
        <w:t>:</w:t>
      </w:r>
    </w:p>
    <w:p w:rsidR="002275C1" w:rsidRPr="002275C1" w:rsidRDefault="002275C1" w:rsidP="002275C1">
      <w:pPr>
        <w:pStyle w:val="ListParagraph"/>
        <w:rPr>
          <w:rFonts w:ascii="Arial" w:hAnsi="Arial" w:cs="Arial"/>
          <w:lang w:val="en-US"/>
        </w:rPr>
      </w:pPr>
      <w:r w:rsidRPr="002275C1">
        <w:rPr>
          <w:rFonts w:ascii="Arial" w:hAnsi="Arial" w:cs="Arial"/>
          <w:lang w:val="en-US"/>
        </w:rPr>
        <w:t xml:space="preserve">- </w:t>
      </w:r>
      <w:proofErr w:type="gramStart"/>
      <w:r w:rsidRPr="002275C1">
        <w:rPr>
          <w:rFonts w:ascii="Arial" w:hAnsi="Arial" w:cs="Arial"/>
          <w:lang w:val="en-US"/>
        </w:rPr>
        <w:t>sun</w:t>
      </w:r>
      <w:proofErr w:type="gramEnd"/>
      <w:r w:rsidRPr="002275C1">
        <w:rPr>
          <w:rFonts w:ascii="Arial" w:hAnsi="Arial" w:cs="Arial"/>
          <w:lang w:val="en-US"/>
        </w:rPr>
        <w:t xml:space="preserve"> (heat for growth)</w:t>
      </w:r>
    </w:p>
    <w:p w:rsidR="002275C1" w:rsidRPr="002275C1" w:rsidRDefault="002275C1" w:rsidP="002275C1">
      <w:pPr>
        <w:pStyle w:val="ListParagraph"/>
        <w:rPr>
          <w:rFonts w:ascii="Arial" w:hAnsi="Arial" w:cs="Arial"/>
          <w:lang w:val="en-US"/>
        </w:rPr>
      </w:pPr>
      <w:r w:rsidRPr="002275C1">
        <w:rPr>
          <w:rFonts w:ascii="Arial" w:hAnsi="Arial" w:cs="Arial"/>
          <w:lang w:val="en-US"/>
        </w:rPr>
        <w:t xml:space="preserve">- </w:t>
      </w:r>
      <w:proofErr w:type="gramStart"/>
      <w:r w:rsidRPr="002275C1">
        <w:rPr>
          <w:rFonts w:ascii="Arial" w:hAnsi="Arial" w:cs="Arial"/>
          <w:lang w:val="en-US"/>
        </w:rPr>
        <w:t>rain</w:t>
      </w:r>
      <w:proofErr w:type="gramEnd"/>
      <w:r w:rsidRPr="002275C1">
        <w:rPr>
          <w:rFonts w:ascii="Arial" w:hAnsi="Arial" w:cs="Arial"/>
          <w:lang w:val="en-US"/>
        </w:rPr>
        <w:t xml:space="preserve"> (water for growth)</w:t>
      </w:r>
    </w:p>
    <w:p w:rsidR="003233DF" w:rsidRDefault="002275C1" w:rsidP="002275C1">
      <w:pPr>
        <w:pStyle w:val="ListParagraph"/>
        <w:rPr>
          <w:rFonts w:ascii="Arial" w:hAnsi="Arial" w:cs="Arial"/>
          <w:lang w:val="en-US"/>
        </w:rPr>
      </w:pPr>
      <w:r>
        <w:rPr>
          <w:rFonts w:ascii="Arial" w:hAnsi="Arial" w:cs="Arial"/>
          <w:lang w:val="en-US"/>
        </w:rPr>
        <w:t xml:space="preserve">- </w:t>
      </w:r>
      <w:proofErr w:type="gramStart"/>
      <w:r>
        <w:rPr>
          <w:rFonts w:ascii="Arial" w:hAnsi="Arial" w:cs="Arial"/>
          <w:lang w:val="en-US"/>
        </w:rPr>
        <w:t>w</w:t>
      </w:r>
      <w:r w:rsidRPr="002275C1">
        <w:rPr>
          <w:rFonts w:ascii="Arial" w:hAnsi="Arial" w:cs="Arial"/>
          <w:lang w:val="en-US"/>
        </w:rPr>
        <w:t>ind</w:t>
      </w:r>
      <w:proofErr w:type="gramEnd"/>
      <w:r w:rsidRPr="002275C1">
        <w:rPr>
          <w:rFonts w:ascii="Arial" w:hAnsi="Arial" w:cs="Arial"/>
          <w:lang w:val="en-US"/>
        </w:rPr>
        <w:t xml:space="preserve"> (for the stability of plant parts)</w:t>
      </w:r>
    </w:p>
    <w:p w:rsidR="002275C1" w:rsidRPr="002275C1" w:rsidRDefault="002275C1" w:rsidP="002275C1">
      <w:pPr>
        <w:pStyle w:val="ListParagraph"/>
        <w:rPr>
          <w:rFonts w:ascii="Arial" w:hAnsi="Arial" w:cs="Arial"/>
          <w:lang w:val="en-US"/>
        </w:rPr>
      </w:pPr>
    </w:p>
    <w:p w:rsidR="00682C16" w:rsidRPr="002275C1" w:rsidRDefault="00682C16" w:rsidP="00682C16">
      <w:pPr>
        <w:pStyle w:val="ListParagraph"/>
        <w:numPr>
          <w:ilvl w:val="0"/>
          <w:numId w:val="4"/>
        </w:numPr>
        <w:rPr>
          <w:rFonts w:ascii="Arial" w:hAnsi="Arial" w:cs="Arial"/>
          <w:b/>
          <w:lang w:val="en-US"/>
        </w:rPr>
      </w:pPr>
      <w:r w:rsidRPr="002275C1">
        <w:rPr>
          <w:rFonts w:ascii="Arial" w:hAnsi="Arial" w:cs="Arial"/>
          <w:b/>
          <w:lang w:val="en-US"/>
        </w:rPr>
        <w:t xml:space="preserve">What weather phenomena are there </w:t>
      </w:r>
      <w:r>
        <w:rPr>
          <w:rFonts w:ascii="Arial" w:hAnsi="Arial" w:cs="Arial"/>
          <w:b/>
          <w:lang w:val="en-US"/>
        </w:rPr>
        <w:t>which may affect the plants in a negative way</w:t>
      </w:r>
      <w:r w:rsidRPr="002275C1">
        <w:rPr>
          <w:rFonts w:ascii="Arial" w:hAnsi="Arial" w:cs="Arial"/>
          <w:b/>
          <w:lang w:val="en-US"/>
        </w:rPr>
        <w:t>?</w:t>
      </w:r>
    </w:p>
    <w:p w:rsidR="003233DF" w:rsidRPr="003233DF" w:rsidRDefault="002275C1" w:rsidP="003233DF">
      <w:pPr>
        <w:rPr>
          <w:rFonts w:ascii="Arial" w:hAnsi="Arial" w:cs="Arial"/>
          <w:u w:val="single"/>
        </w:rPr>
      </w:pPr>
      <w:r>
        <w:rPr>
          <w:rFonts w:ascii="Arial" w:hAnsi="Arial" w:cs="Arial"/>
          <w:u w:val="single"/>
        </w:rPr>
        <w:t>Answers</w:t>
      </w:r>
      <w:r w:rsidR="003233DF" w:rsidRPr="003233DF">
        <w:rPr>
          <w:rFonts w:ascii="Arial" w:hAnsi="Arial" w:cs="Arial"/>
          <w:u w:val="single"/>
        </w:rPr>
        <w:t>:</w:t>
      </w:r>
    </w:p>
    <w:p w:rsidR="00DC430A" w:rsidRPr="002275C1" w:rsidRDefault="002275C1" w:rsidP="002275C1">
      <w:pPr>
        <w:pStyle w:val="ListParagraph"/>
        <w:numPr>
          <w:ilvl w:val="0"/>
          <w:numId w:val="2"/>
        </w:numPr>
        <w:rPr>
          <w:rFonts w:ascii="Arial" w:hAnsi="Arial" w:cs="Arial"/>
          <w:u w:val="single"/>
          <w:lang w:val="en-US"/>
        </w:rPr>
      </w:pPr>
      <w:r w:rsidRPr="002275C1">
        <w:rPr>
          <w:rFonts w:ascii="Arial" w:hAnsi="Arial" w:cs="Arial"/>
          <w:u w:val="single"/>
          <w:lang w:val="en-US"/>
        </w:rPr>
        <w:t>Temperatures too high and too long</w:t>
      </w:r>
    </w:p>
    <w:p w:rsidR="00E01D68" w:rsidRPr="002275C1" w:rsidRDefault="00DC430A" w:rsidP="00DC430A">
      <w:pPr>
        <w:pStyle w:val="ListParagraph"/>
        <w:rPr>
          <w:rFonts w:ascii="Arial" w:hAnsi="Arial" w:cs="Arial"/>
          <w:lang w:val="en-US"/>
        </w:rPr>
      </w:pPr>
      <w:r w:rsidRPr="00DC430A">
        <w:rPr>
          <w:rFonts w:ascii="Arial" w:hAnsi="Arial" w:cs="Arial"/>
        </w:rPr>
        <w:sym w:font="Wingdings" w:char="F0E0"/>
      </w:r>
      <w:r w:rsidRPr="002275C1">
        <w:rPr>
          <w:rFonts w:ascii="Arial" w:hAnsi="Arial" w:cs="Arial"/>
          <w:lang w:val="en-US"/>
        </w:rPr>
        <w:t xml:space="preserve"> </w:t>
      </w:r>
      <w:r w:rsidR="002275C1" w:rsidRPr="002275C1">
        <w:rPr>
          <w:rFonts w:ascii="Arial" w:hAnsi="Arial" w:cs="Arial"/>
          <w:lang w:val="en-US"/>
        </w:rPr>
        <w:t>Heat periods and drying periods</w:t>
      </w:r>
    </w:p>
    <w:p w:rsidR="00E01D68" w:rsidRPr="002275C1" w:rsidRDefault="00E01D68" w:rsidP="00DC430A">
      <w:pPr>
        <w:pStyle w:val="ListParagraph"/>
        <w:rPr>
          <w:rFonts w:ascii="Arial" w:hAnsi="Arial" w:cs="Arial"/>
          <w:lang w:val="en-US"/>
        </w:rPr>
      </w:pPr>
    </w:p>
    <w:p w:rsidR="00DC430A" w:rsidRPr="001475C9" w:rsidRDefault="002275C1" w:rsidP="00352D8F">
      <w:pPr>
        <w:pStyle w:val="ListParagraph"/>
        <w:jc w:val="both"/>
        <w:rPr>
          <w:rFonts w:ascii="Arial" w:hAnsi="Arial" w:cs="Arial"/>
          <w:lang w:val="en-US"/>
        </w:rPr>
      </w:pPr>
      <w:r w:rsidRPr="001475C9">
        <w:rPr>
          <w:rFonts w:ascii="Arial" w:hAnsi="Arial" w:cs="Arial"/>
          <w:lang w:val="en-US"/>
        </w:rPr>
        <w:t xml:space="preserve">Too little water means that the plants </w:t>
      </w:r>
      <w:r w:rsidR="001475C9" w:rsidRPr="001475C9">
        <w:rPr>
          <w:rFonts w:ascii="Arial" w:hAnsi="Arial" w:cs="Arial"/>
          <w:lang w:val="en-US"/>
        </w:rPr>
        <w:t>cannot</w:t>
      </w:r>
      <w:r w:rsidRPr="001475C9">
        <w:rPr>
          <w:rFonts w:ascii="Arial" w:hAnsi="Arial" w:cs="Arial"/>
          <w:lang w:val="en-US"/>
        </w:rPr>
        <w:t xml:space="preserve"> grow so well, stay smaller or even dry up</w:t>
      </w:r>
      <w:r w:rsidR="00682C16">
        <w:rPr>
          <w:rFonts w:ascii="Arial" w:hAnsi="Arial" w:cs="Arial"/>
          <w:lang w:val="en-US"/>
        </w:rPr>
        <w:t xml:space="preserve">. </w:t>
      </w:r>
    </w:p>
    <w:p w:rsidR="00E01D68" w:rsidRPr="001475C9" w:rsidRDefault="00E01D68" w:rsidP="00DC430A">
      <w:pPr>
        <w:pStyle w:val="ListParagraph"/>
        <w:rPr>
          <w:rFonts w:ascii="Arial" w:hAnsi="Arial" w:cs="Arial"/>
          <w:lang w:val="en-US"/>
        </w:rPr>
      </w:pPr>
    </w:p>
    <w:p w:rsidR="00DC430A" w:rsidRPr="002275C1" w:rsidRDefault="002275C1" w:rsidP="002275C1">
      <w:pPr>
        <w:pStyle w:val="ListParagraph"/>
        <w:numPr>
          <w:ilvl w:val="0"/>
          <w:numId w:val="2"/>
        </w:numPr>
        <w:rPr>
          <w:rFonts w:ascii="Arial" w:hAnsi="Arial" w:cs="Arial"/>
          <w:u w:val="single"/>
          <w:lang w:val="en-US"/>
        </w:rPr>
      </w:pPr>
      <w:r w:rsidRPr="002275C1">
        <w:rPr>
          <w:rFonts w:ascii="Arial" w:hAnsi="Arial" w:cs="Arial"/>
          <w:u w:val="single"/>
          <w:lang w:val="en-US"/>
        </w:rPr>
        <w:t>Too much and long lasting rain</w:t>
      </w:r>
    </w:p>
    <w:p w:rsidR="00E01D68" w:rsidRPr="002275C1" w:rsidRDefault="00DC430A" w:rsidP="00DC430A">
      <w:pPr>
        <w:pStyle w:val="ListParagraph"/>
        <w:rPr>
          <w:rFonts w:ascii="Arial" w:hAnsi="Arial" w:cs="Arial"/>
          <w:lang w:val="en-US"/>
        </w:rPr>
      </w:pPr>
      <w:r w:rsidRPr="00DC430A">
        <w:rPr>
          <w:rFonts w:ascii="Arial" w:hAnsi="Arial" w:cs="Arial"/>
        </w:rPr>
        <w:sym w:font="Wingdings" w:char="F0E0"/>
      </w:r>
      <w:r w:rsidRPr="002275C1">
        <w:rPr>
          <w:rFonts w:ascii="Arial" w:hAnsi="Arial" w:cs="Arial"/>
          <w:lang w:val="en-US"/>
        </w:rPr>
        <w:t xml:space="preserve"> </w:t>
      </w:r>
      <w:r w:rsidR="001475C9" w:rsidRPr="002275C1">
        <w:rPr>
          <w:rFonts w:ascii="Arial" w:hAnsi="Arial" w:cs="Arial"/>
          <w:lang w:val="en-US"/>
        </w:rPr>
        <w:t>Always</w:t>
      </w:r>
      <w:r w:rsidR="002275C1" w:rsidRPr="002275C1">
        <w:rPr>
          <w:rFonts w:ascii="Arial" w:hAnsi="Arial" w:cs="Arial"/>
          <w:lang w:val="en-US"/>
        </w:rPr>
        <w:t xml:space="preserve"> moist soil / </w:t>
      </w:r>
      <w:r w:rsidR="001475C9">
        <w:rPr>
          <w:rFonts w:ascii="Arial" w:hAnsi="Arial" w:cs="Arial"/>
          <w:lang w:val="en-US"/>
        </w:rPr>
        <w:t>waterlogging</w:t>
      </w:r>
      <w:r w:rsidR="002275C1" w:rsidRPr="002275C1">
        <w:rPr>
          <w:rFonts w:ascii="Arial" w:hAnsi="Arial" w:cs="Arial"/>
          <w:lang w:val="en-US"/>
        </w:rPr>
        <w:t xml:space="preserve"> and floods</w:t>
      </w:r>
    </w:p>
    <w:p w:rsidR="00E01D68" w:rsidRPr="002275C1" w:rsidRDefault="00E01D68" w:rsidP="00DC430A">
      <w:pPr>
        <w:pStyle w:val="ListParagraph"/>
        <w:rPr>
          <w:rFonts w:ascii="Arial" w:hAnsi="Arial" w:cs="Arial"/>
          <w:lang w:val="en-US"/>
        </w:rPr>
      </w:pPr>
    </w:p>
    <w:p w:rsidR="00E01D68" w:rsidRPr="002275C1" w:rsidRDefault="002275C1" w:rsidP="00352D8F">
      <w:pPr>
        <w:pStyle w:val="ListParagraph"/>
        <w:jc w:val="both"/>
        <w:rPr>
          <w:rFonts w:ascii="Arial" w:hAnsi="Arial" w:cs="Arial"/>
          <w:lang w:val="en-US"/>
        </w:rPr>
      </w:pPr>
      <w:r w:rsidRPr="002275C1">
        <w:rPr>
          <w:rFonts w:ascii="Arial" w:hAnsi="Arial" w:cs="Arial"/>
          <w:lang w:val="en-US"/>
        </w:rPr>
        <w:t xml:space="preserve">Too much moisture can promote diseases such as fungi and snail infestation. </w:t>
      </w:r>
      <w:r w:rsidR="001475C9" w:rsidRPr="001475C9">
        <w:rPr>
          <w:rFonts w:ascii="Arial" w:hAnsi="Arial" w:cs="Arial"/>
          <w:lang w:val="en-US"/>
        </w:rPr>
        <w:t>If the root area is always too wet, the plants will die too</w:t>
      </w:r>
      <w:r w:rsidRPr="002275C1">
        <w:rPr>
          <w:rFonts w:ascii="Arial" w:hAnsi="Arial" w:cs="Arial"/>
          <w:lang w:val="en-US"/>
        </w:rPr>
        <w:t>. Flooding can also destroy the whole crop when the plants are rinsed or kinked</w:t>
      </w:r>
      <w:r w:rsidR="001475C9">
        <w:rPr>
          <w:rFonts w:ascii="Arial" w:hAnsi="Arial" w:cs="Arial"/>
          <w:lang w:val="en-US"/>
        </w:rPr>
        <w:t xml:space="preserve">. </w:t>
      </w:r>
    </w:p>
    <w:p w:rsidR="003233DF" w:rsidRPr="002275C1" w:rsidRDefault="003233DF" w:rsidP="00352D8F">
      <w:pPr>
        <w:pStyle w:val="ListParagraph"/>
        <w:jc w:val="both"/>
        <w:rPr>
          <w:rFonts w:ascii="Arial" w:hAnsi="Arial" w:cs="Arial"/>
          <w:lang w:val="en-US"/>
        </w:rPr>
      </w:pPr>
    </w:p>
    <w:p w:rsidR="002A17B3" w:rsidRDefault="007112D1" w:rsidP="00E01D68">
      <w:pPr>
        <w:pStyle w:val="ListParagraph"/>
        <w:rPr>
          <w:rFonts w:ascii="Arial" w:hAnsi="Arial" w:cs="Arial"/>
        </w:rPr>
      </w:pPr>
      <w:r>
        <w:rPr>
          <w:noProof/>
          <w:lang w:val="en-IE" w:eastAsia="en-IE"/>
        </w:rPr>
        <w:drawing>
          <wp:inline distT="0" distB="0" distL="0" distR="0">
            <wp:extent cx="1632327" cy="1224501"/>
            <wp:effectExtent l="0" t="0" r="6350" b="0"/>
            <wp:docPr id="9" name="Grafik 9" descr="https://upload.wikimedia.org/wikipedia/commons/thumb/d/d9/Falscher_Mehltau.jpg/1280px-Falscher_Mehlt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9/Falscher_Mehltau.jpg/1280px-Falscher_Mehltau.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971" cy="1223483"/>
                    </a:xfrm>
                    <a:prstGeom prst="rect">
                      <a:avLst/>
                    </a:prstGeom>
                    <a:noFill/>
                    <a:ln>
                      <a:noFill/>
                    </a:ln>
                  </pic:spPr>
                </pic:pic>
              </a:graphicData>
            </a:graphic>
          </wp:inline>
        </w:drawing>
      </w:r>
      <w:r>
        <w:rPr>
          <w:noProof/>
          <w:lang w:val="en-IE" w:eastAsia="en-IE"/>
        </w:rPr>
        <w:drawing>
          <wp:inline distT="0" distB="0" distL="0" distR="0">
            <wp:extent cx="1820848" cy="1213870"/>
            <wp:effectExtent l="0" t="0" r="8255" b="5715"/>
            <wp:docPr id="10" name="Bild 3" descr="https://www.plantura.garden/wp-content/uploads/2017/03/echter-Mehltau-Zucch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lantura.garden/wp-content/uploads/2017/03/echter-Mehltau-Zucchini.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5871" cy="1217219"/>
                    </a:xfrm>
                    <a:prstGeom prst="rect">
                      <a:avLst/>
                    </a:prstGeom>
                    <a:noFill/>
                    <a:ln>
                      <a:noFill/>
                    </a:ln>
                  </pic:spPr>
                </pic:pic>
              </a:graphicData>
            </a:graphic>
          </wp:inline>
        </w:drawing>
      </w:r>
      <w:r w:rsidR="003233DF">
        <w:rPr>
          <w:noProof/>
          <w:lang w:val="en-IE" w:eastAsia="en-IE"/>
        </w:rPr>
        <w:drawing>
          <wp:inline distT="0" distB="0" distL="0" distR="0">
            <wp:extent cx="1803112" cy="1215416"/>
            <wp:effectExtent l="0" t="0" r="6985" b="3810"/>
            <wp:docPr id="7" name="Bild 1" descr="http://www.heimhelden.de/wp-content/uploads/2015/04/was-tun-gegen-schnecken-im-gemuese-gar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imhelden.de/wp-content/uploads/2015/04/was-tun-gegen-schnecken-im-gemuese-garte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5468" cy="1217004"/>
                    </a:xfrm>
                    <a:prstGeom prst="rect">
                      <a:avLst/>
                    </a:prstGeom>
                    <a:noFill/>
                    <a:ln>
                      <a:noFill/>
                    </a:ln>
                  </pic:spPr>
                </pic:pic>
              </a:graphicData>
            </a:graphic>
          </wp:inline>
        </w:drawing>
      </w:r>
    </w:p>
    <w:p w:rsidR="00E01D68" w:rsidRPr="00E01D68" w:rsidRDefault="00E01D68" w:rsidP="00E01D68">
      <w:pPr>
        <w:pStyle w:val="ListParagraph"/>
        <w:rPr>
          <w:rFonts w:ascii="Arial" w:hAnsi="Arial" w:cs="Arial"/>
        </w:rPr>
      </w:pPr>
    </w:p>
    <w:p w:rsidR="002275C1" w:rsidRPr="002275C1" w:rsidRDefault="002275C1" w:rsidP="00352D8F">
      <w:pPr>
        <w:pStyle w:val="ListParagraph"/>
        <w:numPr>
          <w:ilvl w:val="0"/>
          <w:numId w:val="2"/>
        </w:numPr>
        <w:jc w:val="both"/>
        <w:rPr>
          <w:rFonts w:ascii="Arial" w:hAnsi="Arial" w:cs="Arial"/>
        </w:rPr>
      </w:pPr>
      <w:r w:rsidRPr="002275C1">
        <w:rPr>
          <w:rFonts w:ascii="Arial" w:hAnsi="Arial" w:cs="Arial"/>
          <w:u w:val="single"/>
        </w:rPr>
        <w:t>Frost, hail, storms</w:t>
      </w:r>
    </w:p>
    <w:p w:rsidR="002275C1" w:rsidRPr="002275C1" w:rsidRDefault="002275C1" w:rsidP="002275C1">
      <w:pPr>
        <w:pStyle w:val="ListParagraph"/>
        <w:jc w:val="both"/>
        <w:rPr>
          <w:rFonts w:ascii="Arial" w:hAnsi="Arial" w:cs="Arial"/>
          <w:lang w:val="en-US"/>
        </w:rPr>
      </w:pPr>
      <w:r w:rsidRPr="002275C1">
        <w:rPr>
          <w:rFonts w:ascii="Arial" w:hAnsi="Arial" w:cs="Arial"/>
          <w:b/>
          <w:lang w:val="en-US"/>
        </w:rPr>
        <w:t xml:space="preserve">Frost </w:t>
      </w:r>
      <w:r w:rsidRPr="002275C1">
        <w:rPr>
          <w:rFonts w:ascii="Arial" w:hAnsi="Arial" w:cs="Arial"/>
          <w:lang w:val="en-US"/>
        </w:rPr>
        <w:t xml:space="preserve">freezes the water in the plants so that no nutrients can be transported in the plant. If by late frost (for example like this year in April) the flowers can freeze later in the year </w:t>
      </w:r>
      <w:r w:rsidR="00682C16" w:rsidRPr="00682C16">
        <w:rPr>
          <w:rFonts w:ascii="Arial" w:hAnsi="Arial" w:cs="Arial"/>
          <w:lang w:val="en-US"/>
        </w:rPr>
        <w:t>and therefore, no fruit grow on the tree</w:t>
      </w:r>
      <w:r w:rsidRPr="002275C1">
        <w:rPr>
          <w:rFonts w:ascii="Arial" w:hAnsi="Arial" w:cs="Arial"/>
          <w:lang w:val="en-US"/>
        </w:rPr>
        <w:t xml:space="preserve">. The growth of the plants also </w:t>
      </w:r>
      <w:r w:rsidR="00682C16">
        <w:rPr>
          <w:rFonts w:ascii="Arial" w:hAnsi="Arial" w:cs="Arial"/>
          <w:lang w:val="en-US"/>
        </w:rPr>
        <w:t>begins</w:t>
      </w:r>
      <w:r w:rsidRPr="002275C1">
        <w:rPr>
          <w:rFonts w:ascii="Arial" w:hAnsi="Arial" w:cs="Arial"/>
          <w:lang w:val="en-US"/>
        </w:rPr>
        <w:t xml:space="preserve"> later in the year and the harvest period shifts accordingly.</w:t>
      </w:r>
    </w:p>
    <w:p w:rsidR="00E01D68" w:rsidRPr="002275C1" w:rsidRDefault="002275C1" w:rsidP="002275C1">
      <w:pPr>
        <w:pStyle w:val="ListParagraph"/>
        <w:jc w:val="both"/>
        <w:rPr>
          <w:rFonts w:ascii="Arial" w:hAnsi="Arial" w:cs="Arial"/>
          <w:lang w:val="en-US"/>
        </w:rPr>
      </w:pPr>
      <w:r w:rsidRPr="002275C1">
        <w:rPr>
          <w:rFonts w:ascii="Arial" w:hAnsi="Arial" w:cs="Arial"/>
          <w:lang w:val="en-US"/>
        </w:rPr>
        <w:t>Autumn and winter vegetables, on the other hand, tolerate some fr</w:t>
      </w:r>
      <w:r>
        <w:rPr>
          <w:rFonts w:ascii="Arial" w:hAnsi="Arial" w:cs="Arial"/>
          <w:lang w:val="en-US"/>
        </w:rPr>
        <w:t>ost (rosary, field salad, etc.)</w:t>
      </w:r>
      <w:r w:rsidR="002A17B3" w:rsidRPr="002275C1">
        <w:rPr>
          <w:rFonts w:ascii="Arial" w:hAnsi="Arial" w:cs="Arial"/>
          <w:lang w:val="en-US"/>
        </w:rPr>
        <w:t xml:space="preserve"> </w:t>
      </w:r>
    </w:p>
    <w:p w:rsidR="006D7060" w:rsidRPr="001475C9" w:rsidRDefault="006D7060" w:rsidP="00E01D68">
      <w:pPr>
        <w:pStyle w:val="ListParagraph"/>
        <w:rPr>
          <w:rFonts w:ascii="Arial" w:hAnsi="Arial" w:cs="Arial"/>
          <w:lang w:val="en-US"/>
        </w:rPr>
      </w:pPr>
    </w:p>
    <w:p w:rsidR="002A17B3" w:rsidRDefault="002A17B3" w:rsidP="001A16AA">
      <w:pPr>
        <w:pStyle w:val="ListParagraph"/>
        <w:jc w:val="center"/>
        <w:rPr>
          <w:rFonts w:ascii="Arial" w:hAnsi="Arial" w:cs="Arial"/>
        </w:rPr>
      </w:pPr>
      <w:r>
        <w:rPr>
          <w:noProof/>
          <w:lang w:val="en-IE" w:eastAsia="en-IE"/>
        </w:rPr>
        <w:lastRenderedPageBreak/>
        <w:drawing>
          <wp:inline distT="0" distB="0" distL="0" distR="0">
            <wp:extent cx="1836751" cy="1794699"/>
            <wp:effectExtent l="0" t="0" r="0" b="0"/>
            <wp:docPr id="5" name="Bild 3" descr="https://www.welt.de/img/regionales/baden-wuerttemberg/mobile163818816/7232503277-ci102l-w1024/urn-newsml-dpa-com-20090101-170419-99-119916-large-4-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elt.de/img/regionales/baden-wuerttemberg/mobile163818816/7232503277-ci102l-w1024/urn-newsml-dpa-com-20090101-170419-99-119916-large-4-3-jpg.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41952" cy="1799781"/>
                    </a:xfrm>
                    <a:prstGeom prst="rect">
                      <a:avLst/>
                    </a:prstGeom>
                    <a:noFill/>
                    <a:ln>
                      <a:noFill/>
                    </a:ln>
                  </pic:spPr>
                </pic:pic>
              </a:graphicData>
            </a:graphic>
          </wp:inline>
        </w:drawing>
      </w:r>
      <w:r>
        <w:rPr>
          <w:noProof/>
          <w:lang w:val="en-IE" w:eastAsia="en-IE"/>
        </w:rPr>
        <w:drawing>
          <wp:inline distT="0" distB="0" distL="0" distR="0">
            <wp:extent cx="1343771" cy="1791654"/>
            <wp:effectExtent l="0" t="0" r="8890" b="0"/>
            <wp:docPr id="6" name="Bild 1" descr="https://www.plantura.garden/wp-content/uploads/2017/02/Rosenkohl-tiefgefroren-im-Gar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antura.garden/wp-content/uploads/2017/02/Rosenkohl-tiefgefroren-im-Garten.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8787" cy="1798341"/>
                    </a:xfrm>
                    <a:prstGeom prst="rect">
                      <a:avLst/>
                    </a:prstGeom>
                    <a:noFill/>
                    <a:ln>
                      <a:noFill/>
                    </a:ln>
                  </pic:spPr>
                </pic:pic>
              </a:graphicData>
            </a:graphic>
          </wp:inline>
        </w:drawing>
      </w:r>
    </w:p>
    <w:p w:rsidR="006D7060" w:rsidRDefault="006D7060" w:rsidP="00E01D68">
      <w:pPr>
        <w:pStyle w:val="ListParagraph"/>
        <w:rPr>
          <w:rFonts w:ascii="Arial" w:hAnsi="Arial" w:cs="Arial"/>
        </w:rPr>
      </w:pPr>
    </w:p>
    <w:p w:rsidR="006D7060" w:rsidRDefault="002275C1" w:rsidP="00352D8F">
      <w:pPr>
        <w:pStyle w:val="ListParagraph"/>
        <w:jc w:val="both"/>
        <w:rPr>
          <w:rFonts w:ascii="Arial" w:hAnsi="Arial" w:cs="Arial"/>
          <w:lang w:val="en-US"/>
        </w:rPr>
      </w:pPr>
      <w:r w:rsidRPr="002275C1">
        <w:rPr>
          <w:rFonts w:ascii="Arial" w:hAnsi="Arial" w:cs="Arial"/>
          <w:b/>
          <w:lang w:val="en-US"/>
        </w:rPr>
        <w:t>Hail</w:t>
      </w:r>
      <w:r w:rsidRPr="002275C1">
        <w:rPr>
          <w:rFonts w:ascii="Arial" w:hAnsi="Arial" w:cs="Arial"/>
          <w:lang w:val="en-US"/>
        </w:rPr>
        <w:t xml:space="preserve"> can damage the leaves and fruits or the whole plant, which </w:t>
      </w:r>
      <w:r w:rsidR="00682C16" w:rsidRPr="002275C1">
        <w:rPr>
          <w:rFonts w:ascii="Arial" w:hAnsi="Arial" w:cs="Arial"/>
          <w:lang w:val="en-US"/>
        </w:rPr>
        <w:t>cannot</w:t>
      </w:r>
      <w:r w:rsidRPr="002275C1">
        <w:rPr>
          <w:rFonts w:ascii="Arial" w:hAnsi="Arial" w:cs="Arial"/>
          <w:lang w:val="en-US"/>
        </w:rPr>
        <w:t xml:space="preserve"> grow any longer. </w:t>
      </w:r>
    </w:p>
    <w:p w:rsidR="002275C1" w:rsidRPr="002275C1" w:rsidRDefault="002275C1" w:rsidP="00352D8F">
      <w:pPr>
        <w:pStyle w:val="ListParagraph"/>
        <w:jc w:val="both"/>
        <w:rPr>
          <w:rFonts w:ascii="Arial" w:hAnsi="Arial" w:cs="Arial"/>
          <w:lang w:val="en-US"/>
        </w:rPr>
      </w:pPr>
    </w:p>
    <w:p w:rsidR="006E2703" w:rsidRDefault="006E2703" w:rsidP="001A16AA">
      <w:pPr>
        <w:pStyle w:val="ListParagraph"/>
        <w:jc w:val="center"/>
        <w:rPr>
          <w:rFonts w:ascii="Arial" w:hAnsi="Arial" w:cs="Arial"/>
        </w:rPr>
      </w:pPr>
      <w:r>
        <w:rPr>
          <w:noProof/>
          <w:lang w:val="en-IE" w:eastAsia="en-IE"/>
        </w:rPr>
        <w:drawing>
          <wp:inline distT="0" distB="0" distL="0" distR="0">
            <wp:extent cx="2050038" cy="1447137"/>
            <wp:effectExtent l="0" t="0" r="7620" b="1270"/>
            <wp:docPr id="3" name="Bild 6" descr="https://www.fruchtportal.de/media/images/productfoto's%20persberichten%202016/Oesterreichische%20Hagelversicherung%202016aug15_hagel_kuerbis_bild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fruchtportal.de/media/images/productfoto's%20persberichten%202016/Oesterreichische%20Hagelversicherung%202016aug15_hagel_kuerbis_bildein.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0199" cy="1447251"/>
                    </a:xfrm>
                    <a:prstGeom prst="rect">
                      <a:avLst/>
                    </a:prstGeom>
                    <a:noFill/>
                    <a:ln>
                      <a:noFill/>
                    </a:ln>
                  </pic:spPr>
                </pic:pic>
              </a:graphicData>
            </a:graphic>
          </wp:inline>
        </w:drawing>
      </w:r>
      <w:r>
        <w:rPr>
          <w:noProof/>
          <w:lang w:val="en-IE" w:eastAsia="en-IE"/>
        </w:rPr>
        <w:drawing>
          <wp:inline distT="0" distB="0" distL="0" distR="0">
            <wp:extent cx="2115047" cy="1451100"/>
            <wp:effectExtent l="0" t="0" r="0" b="0"/>
            <wp:docPr id="4" name="Bild 2" descr="https://www.gabot.de/fileadmin/_processed_/9/1/csm_2017_Hagelk%C3%B6rner_Juni_f18adb1b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abot.de/fileadmin/_processed_/9/1/csm_2017_Hagelk%C3%B6rner_Juni_f18adb1b43.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9809" cy="1454367"/>
                    </a:xfrm>
                    <a:prstGeom prst="rect">
                      <a:avLst/>
                    </a:prstGeom>
                    <a:noFill/>
                    <a:ln>
                      <a:noFill/>
                    </a:ln>
                  </pic:spPr>
                </pic:pic>
              </a:graphicData>
            </a:graphic>
          </wp:inline>
        </w:drawing>
      </w:r>
    </w:p>
    <w:p w:rsidR="006D7060" w:rsidRDefault="006D7060" w:rsidP="00E01D68">
      <w:pPr>
        <w:pStyle w:val="ListParagraph"/>
        <w:rPr>
          <w:rFonts w:ascii="Arial" w:hAnsi="Arial" w:cs="Arial"/>
        </w:rPr>
      </w:pPr>
    </w:p>
    <w:p w:rsidR="002275C1" w:rsidRPr="001475C9" w:rsidRDefault="002275C1" w:rsidP="00352D8F">
      <w:pPr>
        <w:pStyle w:val="ListParagraph"/>
        <w:jc w:val="both"/>
        <w:rPr>
          <w:rFonts w:ascii="Arial" w:hAnsi="Arial" w:cs="Arial"/>
          <w:lang w:val="en-US"/>
        </w:rPr>
      </w:pPr>
      <w:r w:rsidRPr="002275C1">
        <w:rPr>
          <w:rFonts w:ascii="Arial" w:hAnsi="Arial" w:cs="Arial"/>
          <w:b/>
          <w:lang w:val="en-US"/>
        </w:rPr>
        <w:t>Storms and too much wind</w:t>
      </w:r>
      <w:r w:rsidRPr="002275C1">
        <w:rPr>
          <w:rFonts w:ascii="Arial" w:hAnsi="Arial" w:cs="Arial"/>
          <w:lang w:val="en-US"/>
        </w:rPr>
        <w:t xml:space="preserve"> </w:t>
      </w:r>
      <w:r w:rsidR="00682C16">
        <w:rPr>
          <w:rFonts w:ascii="Arial" w:hAnsi="Arial" w:cs="Arial"/>
          <w:lang w:val="en-US"/>
        </w:rPr>
        <w:t>may</w:t>
      </w:r>
      <w:r w:rsidRPr="002275C1">
        <w:rPr>
          <w:rFonts w:ascii="Arial" w:hAnsi="Arial" w:cs="Arial"/>
          <w:lang w:val="en-US"/>
        </w:rPr>
        <w:t xml:space="preserve"> also damage the plants, rip the fruits too early from the trees or damage the fruits so that they are consumed earlier than normal and cannot be stored for</w:t>
      </w:r>
      <w:r w:rsidR="00682C16">
        <w:rPr>
          <w:rFonts w:ascii="Arial" w:hAnsi="Arial" w:cs="Arial"/>
          <w:lang w:val="en-US"/>
        </w:rPr>
        <w:t xml:space="preserve"> the</w:t>
      </w:r>
      <w:r w:rsidRPr="002275C1">
        <w:rPr>
          <w:rFonts w:ascii="Arial" w:hAnsi="Arial" w:cs="Arial"/>
          <w:lang w:val="en-US"/>
        </w:rPr>
        <w:t xml:space="preserve"> winter. </w:t>
      </w:r>
      <w:r w:rsidRPr="001475C9">
        <w:rPr>
          <w:rFonts w:ascii="Arial" w:hAnsi="Arial" w:cs="Arial"/>
          <w:lang w:val="en-US"/>
        </w:rPr>
        <w:t xml:space="preserve">Wind can also dry up or </w:t>
      </w:r>
      <w:r w:rsidR="00682C16">
        <w:rPr>
          <w:rFonts w:ascii="Arial" w:hAnsi="Arial" w:cs="Arial"/>
          <w:lang w:val="en-US"/>
        </w:rPr>
        <w:t>even remove the soil (this</w:t>
      </w:r>
      <w:r w:rsidRPr="001475C9">
        <w:rPr>
          <w:rFonts w:ascii="Arial" w:hAnsi="Arial" w:cs="Arial"/>
          <w:lang w:val="en-US"/>
        </w:rPr>
        <w:t xml:space="preserve"> is called </w:t>
      </w:r>
      <w:r w:rsidR="00682C16">
        <w:rPr>
          <w:rFonts w:ascii="Arial" w:hAnsi="Arial" w:cs="Arial"/>
          <w:lang w:val="en-US"/>
        </w:rPr>
        <w:t>“</w:t>
      </w:r>
      <w:r w:rsidRPr="001475C9">
        <w:rPr>
          <w:rFonts w:ascii="Arial" w:hAnsi="Arial" w:cs="Arial"/>
          <w:lang w:val="en-US"/>
        </w:rPr>
        <w:t>erosion</w:t>
      </w:r>
      <w:r w:rsidR="00682C16">
        <w:rPr>
          <w:rFonts w:ascii="Arial" w:hAnsi="Arial" w:cs="Arial"/>
          <w:lang w:val="en-US"/>
        </w:rPr>
        <w:t>”</w:t>
      </w:r>
      <w:r w:rsidRPr="001475C9">
        <w:rPr>
          <w:rFonts w:ascii="Arial" w:hAnsi="Arial" w:cs="Arial"/>
          <w:lang w:val="en-US"/>
        </w:rPr>
        <w:t>) and thus</w:t>
      </w:r>
      <w:r w:rsidR="00682C16">
        <w:rPr>
          <w:rFonts w:ascii="Arial" w:hAnsi="Arial" w:cs="Arial"/>
          <w:lang w:val="en-US"/>
        </w:rPr>
        <w:t>,</w:t>
      </w:r>
      <w:r w:rsidRPr="001475C9">
        <w:rPr>
          <w:rFonts w:ascii="Arial" w:hAnsi="Arial" w:cs="Arial"/>
          <w:lang w:val="en-US"/>
        </w:rPr>
        <w:t xml:space="preserve"> remove</w:t>
      </w:r>
      <w:r w:rsidR="00682C16">
        <w:rPr>
          <w:rFonts w:ascii="Arial" w:hAnsi="Arial" w:cs="Arial"/>
          <w:lang w:val="en-US"/>
        </w:rPr>
        <w:t>s</w:t>
      </w:r>
      <w:r w:rsidRPr="001475C9">
        <w:rPr>
          <w:rFonts w:ascii="Arial" w:hAnsi="Arial" w:cs="Arial"/>
          <w:lang w:val="en-US"/>
        </w:rPr>
        <w:t xml:space="preserve"> nutrients</w:t>
      </w:r>
      <w:r w:rsidR="00682C16">
        <w:rPr>
          <w:rFonts w:ascii="Arial" w:hAnsi="Arial" w:cs="Arial"/>
          <w:lang w:val="en-US"/>
        </w:rPr>
        <w:t xml:space="preserve">. </w:t>
      </w:r>
    </w:p>
    <w:p w:rsidR="001A16AA" w:rsidRPr="001475C9" w:rsidRDefault="001A16AA" w:rsidP="00352D8F">
      <w:pPr>
        <w:pStyle w:val="ListParagraph"/>
        <w:jc w:val="both"/>
        <w:rPr>
          <w:rFonts w:ascii="Arial" w:hAnsi="Arial" w:cs="Arial"/>
          <w:lang w:val="en-US"/>
        </w:rPr>
      </w:pPr>
    </w:p>
    <w:p w:rsidR="006E2703" w:rsidRDefault="006E2703" w:rsidP="001A16AA">
      <w:pPr>
        <w:pStyle w:val="ListParagraph"/>
        <w:jc w:val="center"/>
        <w:rPr>
          <w:rFonts w:ascii="Arial" w:hAnsi="Arial" w:cs="Arial"/>
        </w:rPr>
      </w:pPr>
      <w:r>
        <w:rPr>
          <w:noProof/>
          <w:lang w:val="en-IE" w:eastAsia="en-IE"/>
        </w:rPr>
        <w:drawing>
          <wp:inline distT="0" distB="0" distL="0" distR="0">
            <wp:extent cx="2221391" cy="1431235"/>
            <wp:effectExtent l="0" t="0" r="7620" b="0"/>
            <wp:docPr id="1" name="Grafik 1" descr="Bildergebnis für Sturmschäden Pfl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Sturmschäden Pflanze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3140" cy="1432362"/>
                    </a:xfrm>
                    <a:prstGeom prst="rect">
                      <a:avLst/>
                    </a:prstGeom>
                    <a:noFill/>
                    <a:ln>
                      <a:noFill/>
                    </a:ln>
                  </pic:spPr>
                </pic:pic>
              </a:graphicData>
            </a:graphic>
          </wp:inline>
        </w:drawing>
      </w:r>
      <w:r>
        <w:rPr>
          <w:noProof/>
          <w:lang w:val="en-IE" w:eastAsia="en-IE"/>
        </w:rPr>
        <w:drawing>
          <wp:inline distT="0" distB="0" distL="0" distR="0">
            <wp:extent cx="1943833" cy="1457227"/>
            <wp:effectExtent l="0" t="0" r="0" b="0"/>
            <wp:docPr id="2" name="Bild 4" descr="Bildergebnis für Apfelbaum nach Stu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Apfelbaum nach Sturm"/>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9478" cy="1461459"/>
                    </a:xfrm>
                    <a:prstGeom prst="rect">
                      <a:avLst/>
                    </a:prstGeom>
                    <a:noFill/>
                    <a:ln>
                      <a:noFill/>
                    </a:ln>
                  </pic:spPr>
                </pic:pic>
              </a:graphicData>
            </a:graphic>
          </wp:inline>
        </w:drawing>
      </w:r>
    </w:p>
    <w:p w:rsidR="00782124" w:rsidRPr="00E01D68" w:rsidRDefault="00782124" w:rsidP="00E01D68">
      <w:pPr>
        <w:pStyle w:val="ListParagraph"/>
        <w:rPr>
          <w:rFonts w:ascii="Arial" w:hAnsi="Arial" w:cs="Arial"/>
        </w:rPr>
      </w:pPr>
    </w:p>
    <w:p w:rsidR="001A16AA" w:rsidRPr="001A16AA" w:rsidRDefault="007B6D36" w:rsidP="001A16AA">
      <w:pPr>
        <w:pStyle w:val="ListParagraph"/>
        <w:numPr>
          <w:ilvl w:val="0"/>
          <w:numId w:val="4"/>
        </w:numPr>
        <w:rPr>
          <w:rFonts w:ascii="Arial" w:hAnsi="Arial" w:cs="Arial"/>
          <w:b/>
          <w:lang w:val="en-US"/>
        </w:rPr>
      </w:pPr>
      <w:r>
        <w:rPr>
          <w:noProof/>
          <w:lang w:val="en-IE" w:eastAsia="en-IE"/>
        </w:rPr>
        <w:drawing>
          <wp:anchor distT="0" distB="0" distL="114300" distR="114300" simplePos="0" relativeHeight="251658240" behindDoc="1" locked="0" layoutInCell="1" allowOverlap="1">
            <wp:simplePos x="0" y="0"/>
            <wp:positionH relativeFrom="column">
              <wp:posOffset>4241800</wp:posOffset>
            </wp:positionH>
            <wp:positionV relativeFrom="paragraph">
              <wp:posOffset>47625</wp:posOffset>
            </wp:positionV>
            <wp:extent cx="1359535" cy="1279525"/>
            <wp:effectExtent l="0" t="0" r="0" b="0"/>
            <wp:wrapTight wrapText="bothSides">
              <wp:wrapPolygon edited="0">
                <wp:start x="0" y="0"/>
                <wp:lineTo x="0" y="21225"/>
                <wp:lineTo x="21186" y="21225"/>
                <wp:lineTo x="21186" y="0"/>
                <wp:lineTo x="0" y="0"/>
              </wp:wrapPolygon>
            </wp:wrapTight>
            <wp:docPr id="12" name="Bild 3" descr="http://3.bp.blogspot.com/_RkaL_e5s0ho/TI5j6WLl_GI/AAAAAAAAAqE/UHsv0JOJhVE/s1600/Messbe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_RkaL_e5s0ho/TI5j6WLl_GI/AAAAAAAAAqE/UHsv0JOJhVE/s1600/Messbecher.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9535" cy="1279525"/>
                    </a:xfrm>
                    <a:prstGeom prst="rect">
                      <a:avLst/>
                    </a:prstGeom>
                    <a:noFill/>
                    <a:ln>
                      <a:noFill/>
                    </a:ln>
                  </pic:spPr>
                </pic:pic>
              </a:graphicData>
            </a:graphic>
          </wp:anchor>
        </w:drawing>
      </w:r>
      <w:r w:rsidR="001A16AA" w:rsidRPr="001A16AA">
        <w:rPr>
          <w:rFonts w:ascii="Arial" w:hAnsi="Arial" w:cs="Arial"/>
          <w:b/>
          <w:lang w:val="en-US"/>
        </w:rPr>
        <w:t xml:space="preserve">Now there is still a little </w:t>
      </w:r>
      <w:r w:rsidR="001A16AA">
        <w:rPr>
          <w:rFonts w:ascii="Arial" w:hAnsi="Arial" w:cs="Arial"/>
          <w:b/>
          <w:lang w:val="en-US"/>
        </w:rPr>
        <w:t>quiz</w:t>
      </w:r>
      <w:r w:rsidR="001A16AA" w:rsidRPr="001A16AA">
        <w:rPr>
          <w:rFonts w:ascii="Arial" w:hAnsi="Arial" w:cs="Arial"/>
          <w:b/>
          <w:lang w:val="en-US"/>
        </w:rPr>
        <w:t>:</w:t>
      </w:r>
    </w:p>
    <w:p w:rsidR="001A16AA" w:rsidRPr="001A16AA" w:rsidRDefault="001A16AA" w:rsidP="001A16AA">
      <w:pPr>
        <w:pStyle w:val="ListParagraph"/>
        <w:rPr>
          <w:rFonts w:ascii="Arial" w:hAnsi="Arial" w:cs="Arial"/>
          <w:b/>
          <w:lang w:val="en-US"/>
        </w:rPr>
      </w:pPr>
      <w:r w:rsidRPr="001A16AA">
        <w:rPr>
          <w:rFonts w:ascii="Arial" w:hAnsi="Arial" w:cs="Arial"/>
          <w:b/>
          <w:lang w:val="en-US"/>
        </w:rPr>
        <w:t xml:space="preserve">What do you think how much </w:t>
      </w:r>
      <w:proofErr w:type="gramStart"/>
      <w:r w:rsidRPr="001A16AA">
        <w:rPr>
          <w:rFonts w:ascii="Arial" w:hAnsi="Arial" w:cs="Arial"/>
          <w:b/>
          <w:lang w:val="en-US"/>
        </w:rPr>
        <w:t>water</w:t>
      </w:r>
      <w:proofErr w:type="gramEnd"/>
    </w:p>
    <w:p w:rsidR="00FF34B7" w:rsidRPr="001A16AA" w:rsidRDefault="001A16AA" w:rsidP="00FF34B7">
      <w:pPr>
        <w:pStyle w:val="ListParagraph"/>
        <w:numPr>
          <w:ilvl w:val="0"/>
          <w:numId w:val="4"/>
        </w:numPr>
        <w:rPr>
          <w:rFonts w:ascii="Arial" w:hAnsi="Arial" w:cs="Arial"/>
          <w:lang w:val="en-US"/>
        </w:rPr>
      </w:pPr>
      <w:r w:rsidRPr="001A16AA">
        <w:rPr>
          <w:rFonts w:ascii="Arial" w:hAnsi="Arial" w:cs="Arial"/>
          <w:b/>
          <w:lang w:val="en-US"/>
        </w:rPr>
        <w:t>(not just rain water) is needed</w:t>
      </w:r>
    </w:p>
    <w:p w:rsidR="001A16AA" w:rsidRPr="001A16AA" w:rsidRDefault="001A16AA" w:rsidP="001A16AA">
      <w:pPr>
        <w:pStyle w:val="ListParagraph"/>
        <w:rPr>
          <w:rFonts w:ascii="Arial" w:hAnsi="Arial" w:cs="Arial"/>
          <w:lang w:val="en-US"/>
        </w:rPr>
      </w:pPr>
    </w:p>
    <w:p w:rsidR="007B6D36" w:rsidRPr="001A16AA" w:rsidRDefault="001A16AA" w:rsidP="001A16AA">
      <w:pPr>
        <w:pStyle w:val="ListParagraph"/>
        <w:numPr>
          <w:ilvl w:val="0"/>
          <w:numId w:val="2"/>
        </w:numPr>
        <w:rPr>
          <w:rFonts w:ascii="Arial" w:hAnsi="Arial" w:cs="Arial"/>
          <w:lang w:val="en-US"/>
        </w:rPr>
      </w:pPr>
      <w:r>
        <w:rPr>
          <w:rFonts w:ascii="Arial" w:hAnsi="Arial" w:cs="Arial"/>
          <w:lang w:val="en-US"/>
        </w:rPr>
        <w:t xml:space="preserve">To </w:t>
      </w:r>
      <w:r w:rsidRPr="001A16AA">
        <w:rPr>
          <w:rFonts w:ascii="Arial" w:hAnsi="Arial" w:cs="Arial"/>
          <w:lang w:val="en-US"/>
        </w:rPr>
        <w:t>make a bag of potato chips?</w:t>
      </w:r>
    </w:p>
    <w:p w:rsidR="00782124" w:rsidRPr="00782124" w:rsidRDefault="00FF34B7" w:rsidP="007B6D36">
      <w:pPr>
        <w:pStyle w:val="ListParagraph"/>
        <w:rPr>
          <w:rFonts w:ascii="Arial" w:hAnsi="Arial" w:cs="Arial"/>
        </w:rPr>
      </w:pPr>
      <w:r>
        <w:rPr>
          <w:rFonts w:ascii="Arial" w:hAnsi="Arial" w:cs="Arial"/>
        </w:rPr>
        <w:t>(925</w:t>
      </w:r>
      <w:r w:rsidR="001A16AA">
        <w:rPr>
          <w:rFonts w:ascii="Arial" w:hAnsi="Arial" w:cs="Arial"/>
        </w:rPr>
        <w:t xml:space="preserve"> l</w:t>
      </w:r>
      <w:r w:rsidRPr="00FF34B7">
        <w:rPr>
          <w:rFonts w:ascii="Arial" w:hAnsi="Arial" w:cs="Arial"/>
        </w:rPr>
        <w:t>iter</w:t>
      </w:r>
      <w:r w:rsidR="001A16AA">
        <w:rPr>
          <w:rFonts w:ascii="Arial" w:hAnsi="Arial" w:cs="Arial"/>
        </w:rPr>
        <w:t>s of water)</w:t>
      </w:r>
      <w:r w:rsidR="003233DF" w:rsidRPr="003233DF">
        <w:rPr>
          <w:noProof/>
          <w:lang w:eastAsia="de-DE"/>
        </w:rPr>
        <w:t xml:space="preserve"> </w:t>
      </w:r>
    </w:p>
    <w:p w:rsidR="007B6D36" w:rsidRDefault="00FF34B7" w:rsidP="00FF34B7">
      <w:pPr>
        <w:pStyle w:val="ListParagraph"/>
        <w:numPr>
          <w:ilvl w:val="0"/>
          <w:numId w:val="2"/>
        </w:numPr>
        <w:rPr>
          <w:rFonts w:ascii="Arial" w:hAnsi="Arial" w:cs="Arial"/>
        </w:rPr>
      </w:pPr>
      <w:r>
        <w:rPr>
          <w:rFonts w:ascii="Arial" w:hAnsi="Arial" w:cs="Arial"/>
        </w:rPr>
        <w:t xml:space="preserve">1 kg </w:t>
      </w:r>
      <w:r w:rsidR="001A16AA">
        <w:rPr>
          <w:rFonts w:ascii="Arial" w:hAnsi="Arial" w:cs="Arial"/>
        </w:rPr>
        <w:t>of carrots</w:t>
      </w:r>
      <w:r>
        <w:rPr>
          <w:rFonts w:ascii="Arial" w:hAnsi="Arial" w:cs="Arial"/>
        </w:rPr>
        <w:t xml:space="preserve">? </w:t>
      </w:r>
    </w:p>
    <w:p w:rsidR="002C5C8E" w:rsidRDefault="00FF34B7" w:rsidP="001A16AA">
      <w:pPr>
        <w:pStyle w:val="ListParagraph"/>
        <w:rPr>
          <w:rFonts w:ascii="Arial" w:hAnsi="Arial" w:cs="Arial"/>
        </w:rPr>
      </w:pPr>
      <w:r>
        <w:rPr>
          <w:rFonts w:ascii="Arial" w:hAnsi="Arial" w:cs="Arial"/>
        </w:rPr>
        <w:t xml:space="preserve">(130 </w:t>
      </w:r>
      <w:r w:rsidR="001A16AA">
        <w:rPr>
          <w:rFonts w:ascii="Arial" w:hAnsi="Arial" w:cs="Arial"/>
        </w:rPr>
        <w:t>liters of water</w:t>
      </w:r>
      <w:r>
        <w:rPr>
          <w:rFonts w:ascii="Arial" w:hAnsi="Arial" w:cs="Arial"/>
        </w:rPr>
        <w:t>)</w:t>
      </w:r>
      <w:r w:rsidR="003233DF" w:rsidRPr="003233DF">
        <w:rPr>
          <w:noProof/>
          <w:lang w:eastAsia="de-DE"/>
        </w:rPr>
        <w:t xml:space="preserve"> </w:t>
      </w:r>
    </w:p>
    <w:sectPr w:rsidR="002C5C8E" w:rsidSect="00006DD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4274"/>
    <w:multiLevelType w:val="hybridMultilevel"/>
    <w:tmpl w:val="4552AC8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4301F0"/>
    <w:multiLevelType w:val="hybridMultilevel"/>
    <w:tmpl w:val="FAD6ACF0"/>
    <w:lvl w:ilvl="0" w:tplc="23EC62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3097BD5"/>
    <w:multiLevelType w:val="hybridMultilevel"/>
    <w:tmpl w:val="E0E2D40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13316760"/>
    <w:multiLevelType w:val="hybridMultilevel"/>
    <w:tmpl w:val="E542DC7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EFE2D4A"/>
    <w:multiLevelType w:val="hybridMultilevel"/>
    <w:tmpl w:val="79BEF7C8"/>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nsid w:val="3829311F"/>
    <w:multiLevelType w:val="hybridMultilevel"/>
    <w:tmpl w:val="65CA83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9FF7679"/>
    <w:multiLevelType w:val="hybridMultilevel"/>
    <w:tmpl w:val="32B0E67E"/>
    <w:lvl w:ilvl="0" w:tplc="23EC62F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53A47272"/>
    <w:multiLevelType w:val="hybridMultilevel"/>
    <w:tmpl w:val="15A22F4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2"/>
  </w:num>
  <w:num w:numId="6">
    <w:abstractNumId w:val="5"/>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B13D7"/>
    <w:rsid w:val="00006DD9"/>
    <w:rsid w:val="001475C9"/>
    <w:rsid w:val="001A16AA"/>
    <w:rsid w:val="001D0C03"/>
    <w:rsid w:val="002275C1"/>
    <w:rsid w:val="00273538"/>
    <w:rsid w:val="002862F7"/>
    <w:rsid w:val="002A17B3"/>
    <w:rsid w:val="002C5C8E"/>
    <w:rsid w:val="003233DF"/>
    <w:rsid w:val="00352D8F"/>
    <w:rsid w:val="00523488"/>
    <w:rsid w:val="006775B7"/>
    <w:rsid w:val="00682C16"/>
    <w:rsid w:val="006B2952"/>
    <w:rsid w:val="006D7060"/>
    <w:rsid w:val="006E2703"/>
    <w:rsid w:val="007112D1"/>
    <w:rsid w:val="00736B2E"/>
    <w:rsid w:val="0073784A"/>
    <w:rsid w:val="00782124"/>
    <w:rsid w:val="007B6D36"/>
    <w:rsid w:val="008B529E"/>
    <w:rsid w:val="00BB13D7"/>
    <w:rsid w:val="00CB4016"/>
    <w:rsid w:val="00D867ED"/>
    <w:rsid w:val="00DC430A"/>
    <w:rsid w:val="00DE2F38"/>
    <w:rsid w:val="00E01D68"/>
    <w:rsid w:val="00E65D47"/>
    <w:rsid w:val="00FF34B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C03"/>
    <w:pPr>
      <w:ind w:left="720"/>
      <w:contextualSpacing/>
    </w:pPr>
  </w:style>
  <w:style w:type="paragraph" w:styleId="BalloonText">
    <w:name w:val="Balloon Text"/>
    <w:basedOn w:val="Normal"/>
    <w:link w:val="BalloonTextChar"/>
    <w:uiPriority w:val="99"/>
    <w:semiHidden/>
    <w:unhideWhenUsed/>
    <w:rsid w:val="006E2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03"/>
    <w:rPr>
      <w:rFonts w:ascii="Tahoma" w:hAnsi="Tahoma" w:cs="Tahoma"/>
      <w:sz w:val="16"/>
      <w:szCs w:val="16"/>
    </w:rPr>
  </w:style>
  <w:style w:type="character" w:styleId="Hyperlink">
    <w:name w:val="Hyperlink"/>
    <w:basedOn w:val="DefaultParagraphFont"/>
    <w:uiPriority w:val="99"/>
    <w:unhideWhenUsed/>
    <w:rsid w:val="006E2703"/>
    <w:rPr>
      <w:color w:val="0000FF" w:themeColor="hyperlink"/>
      <w:u w:val="single"/>
    </w:rPr>
  </w:style>
  <w:style w:type="paragraph" w:styleId="Caption">
    <w:name w:val="caption"/>
    <w:basedOn w:val="Normal"/>
    <w:next w:val="Normal"/>
    <w:uiPriority w:val="35"/>
    <w:unhideWhenUsed/>
    <w:qFormat/>
    <w:rsid w:val="003233D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D0C03"/>
    <w:pPr>
      <w:ind w:left="720"/>
      <w:contextualSpacing/>
    </w:pPr>
  </w:style>
  <w:style w:type="paragraph" w:styleId="Sprechblasentext">
    <w:name w:val="Balloon Text"/>
    <w:basedOn w:val="Standard"/>
    <w:link w:val="SprechblasentextZchn"/>
    <w:uiPriority w:val="99"/>
    <w:semiHidden/>
    <w:unhideWhenUsed/>
    <w:rsid w:val="006E27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2703"/>
    <w:rPr>
      <w:rFonts w:ascii="Tahoma" w:hAnsi="Tahoma" w:cs="Tahoma"/>
      <w:sz w:val="16"/>
      <w:szCs w:val="16"/>
    </w:rPr>
  </w:style>
  <w:style w:type="character" w:styleId="Hyperlink">
    <w:name w:val="Hyperlink"/>
    <w:basedOn w:val="Absatz-Standardschriftart"/>
    <w:uiPriority w:val="99"/>
    <w:unhideWhenUsed/>
    <w:rsid w:val="006E2703"/>
    <w:rPr>
      <w:color w:val="0000FF" w:themeColor="hyperlink"/>
      <w:u w:val="single"/>
    </w:rPr>
  </w:style>
  <w:style w:type="paragraph" w:styleId="Beschriftung">
    <w:name w:val="caption"/>
    <w:basedOn w:val="Standard"/>
    <w:next w:val="Standard"/>
    <w:uiPriority w:val="35"/>
    <w:unhideWhenUsed/>
    <w:qFormat/>
    <w:rsid w:val="003233D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448</Words>
  <Characters>2560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Peter-HDR</dc:creator>
  <cp:lastModifiedBy>Eileen</cp:lastModifiedBy>
  <cp:revision>2</cp:revision>
  <cp:lastPrinted>2017-10-26T14:11:00Z</cp:lastPrinted>
  <dcterms:created xsi:type="dcterms:W3CDTF">2019-01-09T22:00:00Z</dcterms:created>
  <dcterms:modified xsi:type="dcterms:W3CDTF">2019-01-09T22:00:00Z</dcterms:modified>
</cp:coreProperties>
</file>