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</w:t>
      </w:r>
      <w:proofErr w:type="gramEnd"/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General explanation for all classes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Finding and measuring heat and cold ... how?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To measure the true temperatures, use the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Group work in grades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1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Write and measure temperatures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- </w:t>
      </w: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three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bowls of water with different temperatures are given,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Thermometers, worksheets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You can feel the water at different temperatures, depending on whether you have previously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Hands in cold or warm water has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dipped. The students realize that you are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needed to accurately determine the water temperature. Then measure yourself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still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the temperature with the thermometer and try to admit and to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to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compare.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Estimate and measure temperature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2nd grade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- </w:t>
      </w: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three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measuring cups with water with different temperatures,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measure the temperatures and compare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Record the temperatures and write them down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3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Glass with lid, thin straws, </w:t>
      </w:r>
      <w:proofErr w:type="spell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plasticine</w:t>
      </w:r>
      <w:proofErr w:type="spell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, liquid glue, ink, drill, construction manual for a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(AB)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build a thermometer model according to instructions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4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pupils measure in different places (tenth different places of measurement) in the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Classroom the temperature, they compare the temperatures and wear them in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Table on (AB).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Subsequently, they independently draw a thermometer and besiege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it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Differentiation for all: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"Anders Celsius"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"The thermometer"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Large AB: can read graph of the weather forecast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Draw a thermometer and label it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</w:t>
      </w:r>
      <w:proofErr w:type="gramEnd"/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General explanation for all classes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Finding and measuring heat and cold ... how?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To measure the true temperatures, use the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Group work in grades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1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Write and measure temperatures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- </w:t>
      </w: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three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bowls of water with different temperatures are given,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Thermometers, worksheets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You can feel the water at different temperatures, depending on whether you have previously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Hands in cold or warm water has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dipped. The students realize that you are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needed to accurately determine the water temperature. Then measure yourself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still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the temperature with the thermometer and try to admit and to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to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compare.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Estimate and measure temperature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lastRenderedPageBreak/>
        <w:t>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2nd grade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- </w:t>
      </w: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three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measuring cups with water with different temperatures,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measure the temperatures and compare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Record the temperatures and write them down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3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Glass with lid, thin straws, </w:t>
      </w:r>
      <w:proofErr w:type="spell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plasticine</w:t>
      </w:r>
      <w:proofErr w:type="spell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, liquid glue, ink, drill, construction manual for a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(AB)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build a thermometer model according to instructions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4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pupils measure in different places (tenth different places of measurement) in the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Classroom the temperature, they compare the temperatures and wear them in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Table on (AB).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 xml:space="preserve"> Subsequently, they independently draw a thermometer and besiege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proofErr w:type="gramStart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it</w:t>
      </w:r>
      <w:proofErr w:type="gramEnd"/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Differentiation for all: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"Anders Celsius"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"The thermometer"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Large AB: can read graph of the weather forecast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Draw a thermometer and label it</w:t>
      </w:r>
    </w:p>
    <w:p w:rsidR="001E6852" w:rsidRPr="001E6852" w:rsidRDefault="003A7570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hyperlink r:id="rId4" w:history="1">
        <w:r w:rsidR="001E6852" w:rsidRPr="001E6852">
          <w:rPr>
            <w:rFonts w:ascii="Arial" w:eastAsia="Times New Roman" w:hAnsi="Arial" w:cs="Arial"/>
            <w:color w:val="0000FF"/>
            <w:sz w:val="24"/>
            <w:szCs w:val="24"/>
            <w:lang w:eastAsia="de-DE"/>
          </w:rPr>
          <w:t>Mehr</w:t>
        </w:r>
      </w:hyperlink>
    </w:p>
    <w:p w:rsidR="001E6852" w:rsidRPr="001E6852" w:rsidRDefault="003A7570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hyperlink r:id="rId5" w:history="1">
        <w:r w:rsidR="001E6852" w:rsidRPr="001E6852">
          <w:rPr>
            <w:rFonts w:ascii="Arial" w:eastAsia="Times New Roman" w:hAnsi="Arial" w:cs="Arial"/>
            <w:color w:val="0000FF"/>
            <w:sz w:val="24"/>
            <w:szCs w:val="24"/>
            <w:lang w:eastAsia="de-DE"/>
          </w:rPr>
          <w:t>Mehr</w:t>
        </w:r>
      </w:hyperlink>
    </w:p>
    <w:p w:rsidR="001E6852" w:rsidRPr="001E6852" w:rsidRDefault="003A7570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46.85pt;height:18.15pt" o:ole="">
            <v:imagedata r:id="rId6" o:title=""/>
          </v:shape>
          <w:control r:id="rId7" w:name="DefaultOcxName" w:shapeid="_x0000_i1030"/>
        </w:object>
      </w: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object w:dxaOrig="225" w:dyaOrig="225">
          <v:shape id="_x0000_i1033" type="#_x0000_t75" style="width:70.3pt;height:18.15pt" o:ole="">
            <v:imagedata r:id="rId8" o:title=""/>
          </v:shape>
          <w:control r:id="rId9" w:name="DefaultOcxName1" w:shapeid="_x0000_i1033"/>
        </w:object>
      </w:r>
    </w:p>
    <w:p w:rsidR="001E6852" w:rsidRPr="001E6852" w:rsidRDefault="001E6852" w:rsidP="001E6852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vanish/>
          <w:color w:val="222222"/>
          <w:sz w:val="24"/>
          <w:szCs w:val="24"/>
          <w:lang w:eastAsia="de-DE"/>
        </w:rPr>
        <w:t>Übersetzung kopiert</w:t>
      </w:r>
    </w:p>
    <w:p w:rsidR="001E6852" w:rsidRPr="001E6852" w:rsidRDefault="001E6852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0 weitere Übersetzungen</w:t>
      </w:r>
    </w:p>
    <w:p w:rsidR="001E6852" w:rsidRPr="001E6852" w:rsidRDefault="001E6852" w:rsidP="001E6852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Weniger anzeigen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  <w:gridCol w:w="1129"/>
      </w:tblGrid>
      <w:tr w:rsidR="001E6852" w:rsidRPr="001E6852" w:rsidTr="001E6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52" w:rsidRPr="001E6852" w:rsidRDefault="003A7570" w:rsidP="001E685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  <w:hyperlink r:id="rId10" w:anchor="de/en/Thermometer%0AAllgemeine%20Erkl%C3%A4rung%20f%C3%BCr%20alle%20Klassen%0A-%20W%C3%A4rme%20und%20K%C3%A4lte%20f%C3%BChen%20und%20messen%20...%20.wie?%0A-%20um%20die%20genuinen%20Temperaturen%20zu%20messen,%20verwendet%20man%20das%20Thermometer%0A-%0AG" w:history="1">
              <w:r w:rsidR="001E6852" w:rsidRPr="001E6852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de-DE"/>
                </w:rPr>
                <w:t>In Google Übersetzer öffnen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852" w:rsidRPr="001E6852" w:rsidRDefault="003A7570" w:rsidP="001E685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  <w:hyperlink r:id="rId11" w:history="1">
              <w:r w:rsidR="001E6852" w:rsidRPr="001E6852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de-DE"/>
                </w:rPr>
                <w:t>Feedback</w:t>
              </w:r>
            </w:hyperlink>
          </w:p>
        </w:tc>
      </w:tr>
    </w:tbl>
    <w:p w:rsidR="00AF566A" w:rsidRDefault="00AF566A">
      <w:bookmarkStart w:id="0" w:name="_GoBack"/>
      <w:bookmarkEnd w:id="0"/>
    </w:p>
    <w:sectPr w:rsidR="00AF566A" w:rsidSect="003A7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E6852"/>
    <w:rsid w:val="001E6852"/>
    <w:rsid w:val="003A7570"/>
    <w:rsid w:val="00AF566A"/>
    <w:rsid w:val="00F3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2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11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04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1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4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6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2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32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846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23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64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09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0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7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90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45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84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69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5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10" Type="http://schemas.openxmlformats.org/officeDocument/2006/relationships/hyperlink" Target="https://translate.google.de/?um=1&amp;ie=UTF-8&amp;hl=de&amp;client=tw-ob" TargetMode="External"/><Relationship Id="rId4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9" Type="http://schemas.openxmlformats.org/officeDocument/2006/relationships/control" Target="activeX/activeX2.xml"/><Relationship Id="rId14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Scherer</dc:creator>
  <cp:lastModifiedBy>Eileen</cp:lastModifiedBy>
  <cp:revision>2</cp:revision>
  <dcterms:created xsi:type="dcterms:W3CDTF">2019-01-09T22:44:00Z</dcterms:created>
  <dcterms:modified xsi:type="dcterms:W3CDTF">2019-01-09T22:44:00Z</dcterms:modified>
</cp:coreProperties>
</file>